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474F37" w14:textId="77777777" w:rsidR="00D56E82" w:rsidRPr="00F133AE" w:rsidRDefault="00702008" w:rsidP="00D56E82">
      <w:pPr>
        <w:pStyle w:val="1"/>
        <w:shd w:val="clear" w:color="auto" w:fill="FFFFFF"/>
        <w:spacing w:before="0"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kix.5ig7vxjzgigo" w:colFirst="0" w:colLast="0"/>
      <w:bookmarkStart w:id="1" w:name="_GoBack"/>
      <w:bookmarkEnd w:id="0"/>
      <w:bookmarkEnd w:id="1"/>
      <w:r w:rsidRPr="00F133AE">
        <w:rPr>
          <w:rFonts w:ascii="Times New Roman" w:eastAsia="Times New Roman" w:hAnsi="Times New Roman" w:cs="Times New Roman"/>
          <w:sz w:val="28"/>
          <w:szCs w:val="28"/>
        </w:rPr>
        <w:t>Додаток 2</w:t>
      </w:r>
    </w:p>
    <w:p w14:paraId="58144A0D" w14:textId="1C0F1939" w:rsidR="009371E5" w:rsidRPr="00F133AE" w:rsidRDefault="00702008" w:rsidP="00D56E82">
      <w:pPr>
        <w:pStyle w:val="1"/>
        <w:shd w:val="clear" w:color="auto" w:fill="FFFFFF"/>
        <w:spacing w:before="0" w:after="0" w:line="240" w:lineRule="auto"/>
        <w:ind w:left="510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33AE">
        <w:rPr>
          <w:rFonts w:ascii="Times New Roman" w:eastAsia="Times New Roman" w:hAnsi="Times New Roman" w:cs="Times New Roman"/>
          <w:sz w:val="28"/>
          <w:szCs w:val="28"/>
        </w:rPr>
        <w:t>до Примірного Положення</w:t>
      </w:r>
    </w:p>
    <w:p w14:paraId="1D69C378" w14:textId="6666E71E" w:rsidR="009371E5" w:rsidRPr="00F133AE" w:rsidRDefault="00702008" w:rsidP="00D56E82">
      <w:pPr>
        <w:shd w:val="clear" w:color="auto" w:fill="FFFFFF"/>
        <w:spacing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33AE">
        <w:rPr>
          <w:rFonts w:ascii="Times New Roman" w:eastAsia="Times New Roman" w:hAnsi="Times New Roman" w:cs="Times New Roman"/>
          <w:sz w:val="28"/>
          <w:szCs w:val="28"/>
        </w:rPr>
        <w:t>про систему енергетичного менеджменту в органі місцевого самоврядування</w:t>
      </w:r>
    </w:p>
    <w:p w14:paraId="7D7C97E6" w14:textId="77777777" w:rsidR="009371E5" w:rsidRPr="00F133AE" w:rsidRDefault="009371E5" w:rsidP="00D56E82">
      <w:pPr>
        <w:shd w:val="clear" w:color="auto" w:fill="FFFFFF"/>
        <w:spacing w:line="240" w:lineRule="auto"/>
        <w:ind w:firstLine="566"/>
        <w:rPr>
          <w:rFonts w:ascii="Times New Roman" w:eastAsia="Times New Roman" w:hAnsi="Times New Roman" w:cs="Times New Roman"/>
          <w:sz w:val="28"/>
          <w:szCs w:val="28"/>
        </w:rPr>
      </w:pPr>
    </w:p>
    <w:p w14:paraId="2FDC536F" w14:textId="77777777" w:rsidR="009371E5" w:rsidRPr="00F133AE" w:rsidRDefault="009371E5" w:rsidP="00D56E82">
      <w:pPr>
        <w:shd w:val="clear" w:color="auto" w:fill="FFFFFF"/>
        <w:spacing w:line="240" w:lineRule="auto"/>
        <w:ind w:left="5102"/>
        <w:rPr>
          <w:rFonts w:ascii="Times New Roman" w:eastAsia="Times New Roman" w:hAnsi="Times New Roman" w:cs="Times New Roman"/>
          <w:sz w:val="28"/>
          <w:szCs w:val="28"/>
        </w:rPr>
      </w:pPr>
    </w:p>
    <w:p w14:paraId="32798CFC" w14:textId="77777777" w:rsidR="009371E5" w:rsidRPr="00F133AE" w:rsidRDefault="00702008" w:rsidP="00D56E82">
      <w:pPr>
        <w:shd w:val="clear" w:color="auto" w:fill="FFFFFF"/>
        <w:spacing w:line="240" w:lineRule="auto"/>
        <w:ind w:left="5102"/>
        <w:rPr>
          <w:rFonts w:ascii="Times New Roman" w:eastAsia="Times New Roman" w:hAnsi="Times New Roman" w:cs="Times New Roman"/>
          <w:sz w:val="28"/>
          <w:szCs w:val="28"/>
        </w:rPr>
      </w:pPr>
      <w:r w:rsidRPr="00F133AE">
        <w:rPr>
          <w:rFonts w:ascii="Times New Roman" w:eastAsia="Times New Roman" w:hAnsi="Times New Roman" w:cs="Times New Roman"/>
          <w:sz w:val="28"/>
          <w:szCs w:val="28"/>
        </w:rPr>
        <w:t>ЗАТВЕРДЖЕНО</w:t>
      </w:r>
    </w:p>
    <w:p w14:paraId="7C227A35" w14:textId="77777777" w:rsidR="009371E5" w:rsidRPr="00F133AE" w:rsidRDefault="00702008" w:rsidP="00D56E82">
      <w:pPr>
        <w:shd w:val="clear" w:color="auto" w:fill="FFFFFF"/>
        <w:spacing w:line="240" w:lineRule="auto"/>
        <w:ind w:left="5102"/>
        <w:rPr>
          <w:rFonts w:ascii="Times New Roman" w:eastAsia="Times New Roman" w:hAnsi="Times New Roman" w:cs="Times New Roman"/>
          <w:sz w:val="28"/>
          <w:szCs w:val="28"/>
        </w:rPr>
      </w:pPr>
      <w:r w:rsidRPr="00F133AE">
        <w:rPr>
          <w:rFonts w:ascii="Times New Roman" w:eastAsia="Times New Roman" w:hAnsi="Times New Roman" w:cs="Times New Roman"/>
          <w:sz w:val="28"/>
          <w:szCs w:val="28"/>
        </w:rPr>
        <w:t>розпорядженням</w:t>
      </w:r>
    </w:p>
    <w:p w14:paraId="51B73B37" w14:textId="77777777" w:rsidR="009371E5" w:rsidRPr="00F133AE" w:rsidRDefault="00702008" w:rsidP="00D56E82">
      <w:pPr>
        <w:shd w:val="clear" w:color="auto" w:fill="FFFFFF"/>
        <w:spacing w:line="240" w:lineRule="auto"/>
        <w:ind w:left="5102"/>
        <w:rPr>
          <w:rFonts w:ascii="Times New Roman" w:eastAsia="Times New Roman" w:hAnsi="Times New Roman" w:cs="Times New Roman"/>
          <w:sz w:val="28"/>
          <w:szCs w:val="28"/>
        </w:rPr>
      </w:pPr>
      <w:r w:rsidRPr="00F133AE">
        <w:rPr>
          <w:rFonts w:ascii="Times New Roman" w:eastAsia="Times New Roman" w:hAnsi="Times New Roman" w:cs="Times New Roman"/>
          <w:sz w:val="28"/>
          <w:szCs w:val="28"/>
        </w:rPr>
        <w:t>сільського/селищного/міського голови</w:t>
      </w:r>
    </w:p>
    <w:p w14:paraId="7D677F79" w14:textId="77777777" w:rsidR="009371E5" w:rsidRPr="00F133AE" w:rsidRDefault="00702008" w:rsidP="00D56E82">
      <w:pPr>
        <w:shd w:val="clear" w:color="auto" w:fill="FFFFFF"/>
        <w:spacing w:line="240" w:lineRule="auto"/>
        <w:ind w:left="5102"/>
        <w:rPr>
          <w:rFonts w:ascii="Times New Roman" w:eastAsia="Times New Roman" w:hAnsi="Times New Roman" w:cs="Times New Roman"/>
          <w:sz w:val="28"/>
          <w:szCs w:val="28"/>
        </w:rPr>
      </w:pPr>
      <w:r w:rsidRPr="00F133AE">
        <w:rPr>
          <w:rFonts w:ascii="Times New Roman" w:eastAsia="Times New Roman" w:hAnsi="Times New Roman" w:cs="Times New Roman"/>
          <w:sz w:val="28"/>
          <w:szCs w:val="28"/>
        </w:rPr>
        <w:t>від __ ______ ____</w:t>
      </w:r>
    </w:p>
    <w:p w14:paraId="069244A3" w14:textId="77777777" w:rsidR="009371E5" w:rsidRPr="00F133AE" w:rsidRDefault="00702008" w:rsidP="00D56E82">
      <w:pPr>
        <w:shd w:val="clear" w:color="auto" w:fill="FFFFFF"/>
        <w:spacing w:line="240" w:lineRule="auto"/>
        <w:ind w:left="5102"/>
        <w:rPr>
          <w:rFonts w:ascii="Times New Roman" w:eastAsia="Times New Roman" w:hAnsi="Times New Roman" w:cs="Times New Roman"/>
          <w:sz w:val="28"/>
          <w:szCs w:val="28"/>
        </w:rPr>
      </w:pPr>
      <w:r w:rsidRPr="00F133AE">
        <w:rPr>
          <w:rFonts w:ascii="Times New Roman" w:eastAsia="Times New Roman" w:hAnsi="Times New Roman" w:cs="Times New Roman"/>
          <w:sz w:val="28"/>
          <w:szCs w:val="28"/>
        </w:rPr>
        <w:t>№ ___</w:t>
      </w:r>
    </w:p>
    <w:p w14:paraId="7F99C58F" w14:textId="77777777" w:rsidR="00196775" w:rsidRPr="00F133AE" w:rsidRDefault="00196775" w:rsidP="00196775">
      <w:pPr>
        <w:shd w:val="clear" w:color="auto" w:fill="FFFFFF"/>
        <w:spacing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45FE879" w14:textId="70336AEC" w:rsidR="009371E5" w:rsidRPr="00F133AE" w:rsidRDefault="00702008" w:rsidP="00196775">
      <w:pPr>
        <w:shd w:val="clear" w:color="auto" w:fill="FFFFFF"/>
        <w:spacing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133AE">
        <w:rPr>
          <w:rFonts w:ascii="Times New Roman" w:eastAsia="Times New Roman" w:hAnsi="Times New Roman" w:cs="Times New Roman"/>
          <w:sz w:val="28"/>
          <w:szCs w:val="28"/>
        </w:rPr>
        <w:t>ПОСАДОВА ІНСТРУКЦІЯ</w:t>
      </w:r>
    </w:p>
    <w:p w14:paraId="5E6639D4" w14:textId="77777777" w:rsidR="009371E5" w:rsidRPr="00F133AE" w:rsidRDefault="00702008" w:rsidP="00196775">
      <w:pPr>
        <w:shd w:val="clear" w:color="auto" w:fill="FFFFFF"/>
        <w:spacing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133AE">
        <w:rPr>
          <w:rFonts w:ascii="Times New Roman" w:eastAsia="Times New Roman" w:hAnsi="Times New Roman" w:cs="Times New Roman"/>
          <w:sz w:val="28"/>
          <w:szCs w:val="28"/>
        </w:rPr>
        <w:t xml:space="preserve">начальника структурного підрозділу </w:t>
      </w:r>
      <w:r w:rsidRPr="00F133AE">
        <w:rPr>
          <w:rFonts w:ascii="Times New Roman" w:eastAsia="Times New Roman" w:hAnsi="Times New Roman" w:cs="Times New Roman"/>
          <w:sz w:val="28"/>
          <w:szCs w:val="28"/>
        </w:rPr>
        <w:t>енергоменеджменту – енергоменеджера громади</w:t>
      </w:r>
    </w:p>
    <w:p w14:paraId="12C56BFC" w14:textId="77777777" w:rsidR="009371E5" w:rsidRPr="00F133AE" w:rsidRDefault="00702008" w:rsidP="00196775">
      <w:pPr>
        <w:shd w:val="clear" w:color="auto" w:fill="FFFFFF"/>
        <w:spacing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133AE">
        <w:rPr>
          <w:rFonts w:ascii="Times New Roman" w:eastAsia="Times New Roman" w:hAnsi="Times New Roman" w:cs="Times New Roman"/>
          <w:sz w:val="28"/>
          <w:szCs w:val="28"/>
        </w:rPr>
        <w:t>виконавчого комітету _______________ сільської/селищної/міської ради</w:t>
      </w:r>
    </w:p>
    <w:p w14:paraId="3ACC6097" w14:textId="77777777" w:rsidR="009371E5" w:rsidRPr="00F133AE" w:rsidRDefault="009371E5" w:rsidP="00196775">
      <w:pPr>
        <w:shd w:val="clear" w:color="auto" w:fill="FFFFFF"/>
        <w:spacing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33AD6BE" w14:textId="77777777" w:rsidR="00196775" w:rsidRPr="00F133AE" w:rsidRDefault="00196775" w:rsidP="0019677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DA2439E" w14:textId="493CF975" w:rsidR="009371E5" w:rsidRPr="00F133AE" w:rsidRDefault="00702008">
      <w:pPr>
        <w:numPr>
          <w:ilvl w:val="0"/>
          <w:numId w:val="3"/>
        </w:numPr>
        <w:shd w:val="clear" w:color="auto" w:fill="FFFFFF"/>
        <w:spacing w:line="240" w:lineRule="auto"/>
        <w:ind w:left="0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133AE">
        <w:rPr>
          <w:rFonts w:ascii="Times New Roman" w:eastAsia="Times New Roman" w:hAnsi="Times New Roman" w:cs="Times New Roman"/>
          <w:sz w:val="28"/>
          <w:szCs w:val="28"/>
        </w:rPr>
        <w:t>Загальні Положення</w:t>
      </w:r>
    </w:p>
    <w:p w14:paraId="6508D82B" w14:textId="43CF2981" w:rsidR="009371E5" w:rsidRPr="00F133AE" w:rsidRDefault="00702008">
      <w:pPr>
        <w:pStyle w:val="af0"/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3AE">
        <w:rPr>
          <w:rFonts w:ascii="Times New Roman" w:hAnsi="Times New Roman" w:cs="Times New Roman"/>
          <w:sz w:val="28"/>
          <w:szCs w:val="28"/>
        </w:rPr>
        <w:t>Начальник структурного підрозділу енергоменеджменту виконавчого комітету _______________ сільської/селищної/міської ради - енергоменеджер громади (далі</w:t>
      </w:r>
      <w:r w:rsidR="005C3722" w:rsidRPr="00F133AE">
        <w:rPr>
          <w:rFonts w:ascii="Times New Roman" w:hAnsi="Times New Roman" w:cs="Times New Roman"/>
          <w:sz w:val="28"/>
          <w:szCs w:val="28"/>
        </w:rPr>
        <w:t xml:space="preserve"> </w:t>
      </w:r>
      <w:r w:rsidRPr="00F133AE">
        <w:rPr>
          <w:rFonts w:ascii="Times New Roman" w:hAnsi="Times New Roman" w:cs="Times New Roman"/>
          <w:sz w:val="28"/>
          <w:szCs w:val="28"/>
        </w:rPr>
        <w:t>- начальник структурного підрозділу) є посадовою</w:t>
      </w:r>
      <w:r w:rsidR="008B572C" w:rsidRPr="00F133AE">
        <w:rPr>
          <w:rFonts w:ascii="Times New Roman" w:hAnsi="Times New Roman" w:cs="Times New Roman"/>
          <w:sz w:val="28"/>
          <w:szCs w:val="28"/>
          <w:lang w:val="uk-UA"/>
        </w:rPr>
        <w:t xml:space="preserve"> (службовою)</w:t>
      </w:r>
      <w:r w:rsidRPr="00F133AE">
        <w:rPr>
          <w:rFonts w:ascii="Times New Roman" w:hAnsi="Times New Roman" w:cs="Times New Roman"/>
          <w:sz w:val="28"/>
          <w:szCs w:val="28"/>
        </w:rPr>
        <w:t xml:space="preserve"> особою місцевого самоврядування, яка відпов</w:t>
      </w:r>
      <w:r w:rsidRPr="00F133AE">
        <w:rPr>
          <w:rFonts w:ascii="Times New Roman" w:hAnsi="Times New Roman" w:cs="Times New Roman"/>
          <w:sz w:val="28"/>
          <w:szCs w:val="28"/>
        </w:rPr>
        <w:t xml:space="preserve">ідає за реалізацію державної та місцевої політики у сфері </w:t>
      </w:r>
      <w:r w:rsidR="00886E6C" w:rsidRPr="00F133AE">
        <w:rPr>
          <w:rFonts w:ascii="Times New Roman" w:hAnsi="Times New Roman" w:cs="Times New Roman"/>
          <w:sz w:val="28"/>
          <w:szCs w:val="28"/>
          <w:lang w:val="uk-UA"/>
        </w:rPr>
        <w:t>сталого енергетичного розвитку</w:t>
      </w:r>
      <w:r w:rsidRPr="00F133A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F59C64F" w14:textId="5EDA50F4" w:rsidR="009371E5" w:rsidRPr="00F133AE" w:rsidRDefault="00702008">
      <w:pPr>
        <w:pStyle w:val="af0"/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3AE">
        <w:rPr>
          <w:rFonts w:ascii="Times New Roman" w:hAnsi="Times New Roman" w:cs="Times New Roman"/>
          <w:sz w:val="28"/>
          <w:szCs w:val="28"/>
        </w:rPr>
        <w:t>Начальник структурного підрозділу підпорядковується першому заступнику сільського/селищного/міського голови,</w:t>
      </w:r>
      <w:r w:rsidR="0088184A" w:rsidRPr="00F133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133AE">
        <w:rPr>
          <w:rFonts w:ascii="Times New Roman" w:hAnsi="Times New Roman" w:cs="Times New Roman"/>
          <w:sz w:val="28"/>
          <w:szCs w:val="28"/>
        </w:rPr>
        <w:t>сільському/селищному/міському голові.</w:t>
      </w:r>
    </w:p>
    <w:p w14:paraId="521992A0" w14:textId="77777777" w:rsidR="009371E5" w:rsidRPr="00F133AE" w:rsidRDefault="00702008">
      <w:pPr>
        <w:pStyle w:val="af0"/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3AE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Pr="00F133AE">
        <w:rPr>
          <w:rFonts w:ascii="Times New Roman" w:hAnsi="Times New Roman" w:cs="Times New Roman"/>
          <w:sz w:val="28"/>
          <w:szCs w:val="28"/>
        </w:rPr>
        <w:t>структурного підрозділу призначається на посаду та звільняється з посади сільським/селищним/міським головою у встановленому законодавством України порядком.</w:t>
      </w:r>
    </w:p>
    <w:p w14:paraId="3A1ADA5E" w14:textId="12BBF420" w:rsidR="009371E5" w:rsidRPr="00F133AE" w:rsidRDefault="00702008">
      <w:pPr>
        <w:pStyle w:val="af0"/>
        <w:numPr>
          <w:ilvl w:val="1"/>
          <w:numId w:val="4"/>
        </w:numPr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33AE">
        <w:rPr>
          <w:rFonts w:ascii="Times New Roman" w:hAnsi="Times New Roman" w:cs="Times New Roman"/>
          <w:sz w:val="28"/>
          <w:szCs w:val="28"/>
        </w:rPr>
        <w:t>У своїй роботі начальник структурного підрозділу керується Конституцією України, Законами України «</w:t>
      </w:r>
      <w:r w:rsidRPr="00F133AE">
        <w:rPr>
          <w:rFonts w:ascii="Times New Roman" w:hAnsi="Times New Roman" w:cs="Times New Roman"/>
          <w:sz w:val="28"/>
          <w:szCs w:val="28"/>
        </w:rPr>
        <w:t>Про місцеве самоврядування в Україні», «Про службу в органах місцевого самоврядування», «Про запобігання корупції», «Про звернення громадян», «Про доступ до публічної інформації», «Про інформацію»</w:t>
      </w:r>
      <w:r w:rsidR="00B53D4A" w:rsidRPr="00F133A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8184A" w:rsidRPr="00F133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2" w:name="_Hlk138066105"/>
      <w:r w:rsidR="0088184A" w:rsidRPr="00F133AE">
        <w:rPr>
          <w:rFonts w:ascii="Times New Roman" w:hAnsi="Times New Roman" w:cs="Times New Roman"/>
          <w:sz w:val="28"/>
          <w:szCs w:val="28"/>
          <w:lang w:val="uk-UA"/>
        </w:rPr>
        <w:t>«Про енергетичну ефективність», «Про енергетичну ефективність будівель»</w:t>
      </w:r>
      <w:r w:rsidRPr="00F133AE">
        <w:rPr>
          <w:rFonts w:ascii="Times New Roman" w:hAnsi="Times New Roman" w:cs="Times New Roman"/>
          <w:sz w:val="28"/>
          <w:szCs w:val="28"/>
        </w:rPr>
        <w:t xml:space="preserve">, </w:t>
      </w:r>
      <w:bookmarkEnd w:id="2"/>
      <w:r w:rsidRPr="00F133AE">
        <w:rPr>
          <w:rFonts w:ascii="Times New Roman" w:hAnsi="Times New Roman" w:cs="Times New Roman"/>
          <w:sz w:val="28"/>
          <w:szCs w:val="28"/>
        </w:rPr>
        <w:t xml:space="preserve">іншими </w:t>
      </w:r>
      <w:r w:rsidR="0088184A" w:rsidRPr="00F133AE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88184A" w:rsidRPr="00F133AE">
        <w:rPr>
          <w:rFonts w:ascii="Times New Roman" w:hAnsi="Times New Roman" w:cs="Times New Roman"/>
          <w:sz w:val="28"/>
          <w:szCs w:val="28"/>
        </w:rPr>
        <w:t xml:space="preserve">аконами </w:t>
      </w:r>
      <w:r w:rsidRPr="00F133AE">
        <w:rPr>
          <w:rFonts w:ascii="Times New Roman" w:hAnsi="Times New Roman" w:cs="Times New Roman"/>
          <w:sz w:val="28"/>
          <w:szCs w:val="28"/>
        </w:rPr>
        <w:t xml:space="preserve">України, актами Президента України, </w:t>
      </w:r>
      <w:r w:rsidR="0088184A" w:rsidRPr="00F133AE">
        <w:rPr>
          <w:rFonts w:ascii="Times New Roman" w:hAnsi="Times New Roman" w:cs="Times New Roman"/>
          <w:sz w:val="28"/>
          <w:szCs w:val="28"/>
          <w:lang w:val="uk-UA"/>
        </w:rPr>
        <w:t>актами</w:t>
      </w:r>
      <w:r w:rsidRPr="00F133AE">
        <w:rPr>
          <w:rFonts w:ascii="Times New Roman" w:hAnsi="Times New Roman" w:cs="Times New Roman"/>
          <w:sz w:val="28"/>
          <w:szCs w:val="28"/>
        </w:rPr>
        <w:t xml:space="preserve"> Кабінету Міністрів України, рішеннями сільської/селищної/міської ради та її виконавчого комітету, розпорядженнями сільського</w:t>
      </w:r>
      <w:r w:rsidRPr="00F133AE">
        <w:rPr>
          <w:rFonts w:ascii="Times New Roman" w:eastAsia="Times New Roman" w:hAnsi="Times New Roman" w:cs="Times New Roman"/>
          <w:sz w:val="28"/>
          <w:szCs w:val="28"/>
        </w:rPr>
        <w:t>/селищного/міського голови.</w:t>
      </w:r>
    </w:p>
    <w:p w14:paraId="3338249C" w14:textId="77777777" w:rsidR="009371E5" w:rsidRPr="00F133AE" w:rsidRDefault="009371E5" w:rsidP="00196775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BE1540F" w14:textId="77777777" w:rsidR="009371E5" w:rsidRPr="00F133AE" w:rsidRDefault="00702008">
      <w:pPr>
        <w:numPr>
          <w:ilvl w:val="0"/>
          <w:numId w:val="3"/>
        </w:numPr>
        <w:shd w:val="clear" w:color="auto" w:fill="FFFFFF"/>
        <w:spacing w:line="240" w:lineRule="auto"/>
        <w:ind w:left="0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133AE">
        <w:rPr>
          <w:rFonts w:ascii="Times New Roman" w:eastAsia="Times New Roman" w:hAnsi="Times New Roman" w:cs="Times New Roman"/>
          <w:sz w:val="28"/>
          <w:szCs w:val="28"/>
        </w:rPr>
        <w:t>Завдання, обов’язки та повнов</w:t>
      </w:r>
      <w:r w:rsidRPr="00F133AE">
        <w:rPr>
          <w:rFonts w:ascii="Times New Roman" w:eastAsia="Times New Roman" w:hAnsi="Times New Roman" w:cs="Times New Roman"/>
          <w:sz w:val="28"/>
          <w:szCs w:val="28"/>
        </w:rPr>
        <w:t>аження</w:t>
      </w:r>
    </w:p>
    <w:p w14:paraId="5E627FB1" w14:textId="77777777" w:rsidR="009371E5" w:rsidRPr="00F133AE" w:rsidRDefault="00702008">
      <w:pPr>
        <w:pStyle w:val="af0"/>
        <w:numPr>
          <w:ilvl w:val="1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133AE">
        <w:rPr>
          <w:rFonts w:ascii="Times New Roman" w:hAnsi="Times New Roman" w:cs="Times New Roman"/>
          <w:sz w:val="28"/>
          <w:szCs w:val="28"/>
        </w:rPr>
        <w:t xml:space="preserve">Начальник структурного підрозділу: </w:t>
      </w:r>
    </w:p>
    <w:p w14:paraId="03C984A4" w14:textId="77777777" w:rsidR="009371E5" w:rsidRPr="00F133AE" w:rsidRDefault="00702008">
      <w:pPr>
        <w:numPr>
          <w:ilvl w:val="0"/>
          <w:numId w:val="2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33AE">
        <w:rPr>
          <w:rFonts w:ascii="Times New Roman" w:eastAsia="Times New Roman" w:hAnsi="Times New Roman" w:cs="Times New Roman"/>
          <w:sz w:val="28"/>
          <w:szCs w:val="28"/>
        </w:rPr>
        <w:lastRenderedPageBreak/>
        <w:t>здійснює керівництво діяльністю структурного підрозділу та несе персональну відповідальність за виконання покладених на структурний підрозділ завдань, розподіляє обов’язки, планує, очолює та контролює роботу;</w:t>
      </w:r>
    </w:p>
    <w:p w14:paraId="64F24B29" w14:textId="77777777" w:rsidR="009371E5" w:rsidRPr="00F133AE" w:rsidRDefault="00702008">
      <w:pPr>
        <w:numPr>
          <w:ilvl w:val="0"/>
          <w:numId w:val="2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33AE">
        <w:rPr>
          <w:rFonts w:ascii="Times New Roman" w:eastAsia="Times New Roman" w:hAnsi="Times New Roman" w:cs="Times New Roman"/>
          <w:sz w:val="28"/>
          <w:szCs w:val="28"/>
        </w:rPr>
        <w:t>здій</w:t>
      </w:r>
      <w:r w:rsidRPr="00F133AE">
        <w:rPr>
          <w:rFonts w:ascii="Times New Roman" w:eastAsia="Times New Roman" w:hAnsi="Times New Roman" w:cs="Times New Roman"/>
          <w:sz w:val="28"/>
          <w:szCs w:val="28"/>
        </w:rPr>
        <w:t>снює підготовку проєктів поточних та перспективних планів роботи структурного підрозділу;</w:t>
      </w:r>
    </w:p>
    <w:p w14:paraId="3E3A5DF4" w14:textId="58804E61" w:rsidR="009371E5" w:rsidRPr="00F133AE" w:rsidRDefault="00702008">
      <w:pPr>
        <w:numPr>
          <w:ilvl w:val="0"/>
          <w:numId w:val="2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33AE">
        <w:rPr>
          <w:rFonts w:ascii="Times New Roman" w:eastAsia="Times New Roman" w:hAnsi="Times New Roman" w:cs="Times New Roman"/>
          <w:sz w:val="28"/>
          <w:szCs w:val="28"/>
        </w:rPr>
        <w:t xml:space="preserve">в межах компетенції координує реалізацію на території _______________ територіальної громади державної, регіональної і сільської/селищної/міської політики у сфері </w:t>
      </w:r>
      <w:r w:rsidR="00886E6C" w:rsidRPr="00F133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сталого енергетичного розвитку; </w:t>
      </w:r>
    </w:p>
    <w:p w14:paraId="60332F5B" w14:textId="7D39F6D5" w:rsidR="009371E5" w:rsidRPr="00F133AE" w:rsidRDefault="00702008">
      <w:pPr>
        <w:numPr>
          <w:ilvl w:val="0"/>
          <w:numId w:val="2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33AE">
        <w:rPr>
          <w:rFonts w:ascii="Times New Roman" w:eastAsia="Times New Roman" w:hAnsi="Times New Roman" w:cs="Times New Roman"/>
          <w:sz w:val="28"/>
          <w:szCs w:val="28"/>
        </w:rPr>
        <w:t>забезпечує запровадження та функціонування системи енерг</w:t>
      </w:r>
      <w:r w:rsidR="00886E6C" w:rsidRPr="00F133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етичного </w:t>
      </w:r>
      <w:r w:rsidRPr="00F133AE">
        <w:rPr>
          <w:rFonts w:ascii="Times New Roman" w:eastAsia="Times New Roman" w:hAnsi="Times New Roman" w:cs="Times New Roman"/>
          <w:sz w:val="28"/>
          <w:szCs w:val="28"/>
        </w:rPr>
        <w:t>менеджменту та енергомоніторингу в органі місцевого самоврядування;</w:t>
      </w:r>
    </w:p>
    <w:p w14:paraId="26ACAE78" w14:textId="4F91377B" w:rsidR="009371E5" w:rsidRPr="00F133AE" w:rsidRDefault="00702008">
      <w:pPr>
        <w:numPr>
          <w:ilvl w:val="0"/>
          <w:numId w:val="2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33AE">
        <w:rPr>
          <w:rFonts w:ascii="Times New Roman" w:eastAsia="Times New Roman" w:hAnsi="Times New Roman" w:cs="Times New Roman"/>
          <w:sz w:val="28"/>
          <w:szCs w:val="28"/>
        </w:rPr>
        <w:t>в межах повноважень здійснює контроль за дотриманням органами сільської/селищної/міської влад</w:t>
      </w:r>
      <w:r w:rsidRPr="00F133AE">
        <w:rPr>
          <w:rFonts w:ascii="Times New Roman" w:eastAsia="Times New Roman" w:hAnsi="Times New Roman" w:cs="Times New Roman"/>
          <w:sz w:val="28"/>
          <w:szCs w:val="28"/>
        </w:rPr>
        <w:t xml:space="preserve">и на місцях, підприємствами, організаціями, установами (незалежно від форм власності та підпорядкування) </w:t>
      </w:r>
      <w:r w:rsidR="00AB33D8" w:rsidRPr="00F133AE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="00AB33D8" w:rsidRPr="00F133AE">
        <w:rPr>
          <w:rFonts w:ascii="Times New Roman" w:eastAsia="Times New Roman" w:hAnsi="Times New Roman" w:cs="Times New Roman"/>
          <w:sz w:val="28"/>
          <w:szCs w:val="28"/>
        </w:rPr>
        <w:t xml:space="preserve">аконів </w:t>
      </w:r>
      <w:r w:rsidRPr="00F133AE">
        <w:rPr>
          <w:rFonts w:ascii="Times New Roman" w:eastAsia="Times New Roman" w:hAnsi="Times New Roman" w:cs="Times New Roman"/>
          <w:sz w:val="28"/>
          <w:szCs w:val="28"/>
        </w:rPr>
        <w:t xml:space="preserve">України та інших розпорядчих документів органів державної влади в сфері </w:t>
      </w:r>
      <w:r w:rsidR="00886E6C" w:rsidRPr="00F133AE">
        <w:rPr>
          <w:rFonts w:ascii="Times New Roman" w:eastAsia="Times New Roman" w:hAnsi="Times New Roman" w:cs="Times New Roman"/>
          <w:sz w:val="28"/>
          <w:szCs w:val="28"/>
          <w:lang w:val="uk-UA"/>
        </w:rPr>
        <w:t>сталого енергетичного розвитку</w:t>
      </w:r>
      <w:r w:rsidRPr="00F133AE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9AE0776" w14:textId="77777777" w:rsidR="009371E5" w:rsidRPr="00F133AE" w:rsidRDefault="00702008">
      <w:pPr>
        <w:numPr>
          <w:ilvl w:val="0"/>
          <w:numId w:val="2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33AE">
        <w:rPr>
          <w:rFonts w:ascii="Times New Roman" w:eastAsia="Times New Roman" w:hAnsi="Times New Roman" w:cs="Times New Roman"/>
          <w:sz w:val="28"/>
          <w:szCs w:val="28"/>
        </w:rPr>
        <w:t xml:space="preserve">взаємодіє з виконавчими органами </w:t>
      </w:r>
      <w:r w:rsidRPr="00F133AE">
        <w:rPr>
          <w:rFonts w:ascii="Times New Roman" w:eastAsia="Times New Roman" w:hAnsi="Times New Roman" w:cs="Times New Roman"/>
          <w:sz w:val="28"/>
          <w:szCs w:val="28"/>
        </w:rPr>
        <w:t>сільської/селищної/міської ради, підприємствами, установами та організаціями усіх форм власності у межах наданих повноважень щодо отримання інформації та надання консультацій з питань, що належать до компетенції структурного підрозділу;</w:t>
      </w:r>
    </w:p>
    <w:p w14:paraId="346119DA" w14:textId="110A4AF2" w:rsidR="009371E5" w:rsidRPr="00F133AE" w:rsidRDefault="00702008">
      <w:pPr>
        <w:numPr>
          <w:ilvl w:val="0"/>
          <w:numId w:val="2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33AE">
        <w:rPr>
          <w:rFonts w:ascii="Times New Roman" w:eastAsia="Times New Roman" w:hAnsi="Times New Roman" w:cs="Times New Roman"/>
          <w:sz w:val="28"/>
          <w:szCs w:val="28"/>
        </w:rPr>
        <w:t xml:space="preserve">бере участь у </w:t>
      </w:r>
      <w:r w:rsidRPr="00F133AE">
        <w:rPr>
          <w:rFonts w:ascii="Times New Roman" w:eastAsia="Times New Roman" w:hAnsi="Times New Roman" w:cs="Times New Roman"/>
          <w:sz w:val="28"/>
          <w:szCs w:val="28"/>
        </w:rPr>
        <w:t>нарадах, засіданнях викон</w:t>
      </w:r>
      <w:r w:rsidR="00AB33D8" w:rsidRPr="00F133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авчого </w:t>
      </w:r>
      <w:r w:rsidRPr="00F133AE">
        <w:rPr>
          <w:rFonts w:ascii="Times New Roman" w:eastAsia="Times New Roman" w:hAnsi="Times New Roman" w:cs="Times New Roman"/>
          <w:sz w:val="28"/>
          <w:szCs w:val="28"/>
        </w:rPr>
        <w:t>ком</w:t>
      </w:r>
      <w:r w:rsidR="00AB33D8" w:rsidRPr="00F133AE">
        <w:rPr>
          <w:rFonts w:ascii="Times New Roman" w:eastAsia="Times New Roman" w:hAnsi="Times New Roman" w:cs="Times New Roman"/>
          <w:sz w:val="28"/>
          <w:szCs w:val="28"/>
          <w:lang w:val="uk-UA"/>
        </w:rPr>
        <w:t>ітет</w:t>
      </w:r>
      <w:r w:rsidRPr="00F133AE">
        <w:rPr>
          <w:rFonts w:ascii="Times New Roman" w:eastAsia="Times New Roman" w:hAnsi="Times New Roman" w:cs="Times New Roman"/>
          <w:sz w:val="28"/>
          <w:szCs w:val="28"/>
        </w:rPr>
        <w:t xml:space="preserve">у, сесіях сільської/селищної/міської ради, виконує обов’язки представника </w:t>
      </w:r>
      <w:r w:rsidR="00AB33D8" w:rsidRPr="00F133AE">
        <w:rPr>
          <w:rFonts w:ascii="Times New Roman" w:eastAsia="Times New Roman" w:hAnsi="Times New Roman" w:cs="Times New Roman"/>
          <w:sz w:val="28"/>
          <w:szCs w:val="28"/>
        </w:rPr>
        <w:t>викон</w:t>
      </w:r>
      <w:r w:rsidR="00AB33D8" w:rsidRPr="00F133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авчого </w:t>
      </w:r>
      <w:r w:rsidR="00AB33D8" w:rsidRPr="00F133AE">
        <w:rPr>
          <w:rFonts w:ascii="Times New Roman" w:eastAsia="Times New Roman" w:hAnsi="Times New Roman" w:cs="Times New Roman"/>
          <w:sz w:val="28"/>
          <w:szCs w:val="28"/>
        </w:rPr>
        <w:t>ком</w:t>
      </w:r>
      <w:r w:rsidR="00AB33D8" w:rsidRPr="00F133AE">
        <w:rPr>
          <w:rFonts w:ascii="Times New Roman" w:eastAsia="Times New Roman" w:hAnsi="Times New Roman" w:cs="Times New Roman"/>
          <w:sz w:val="28"/>
          <w:szCs w:val="28"/>
          <w:lang w:val="uk-UA"/>
        </w:rPr>
        <w:t>ітет</w:t>
      </w:r>
      <w:r w:rsidR="00AB33D8" w:rsidRPr="00F133AE">
        <w:rPr>
          <w:rFonts w:ascii="Times New Roman" w:eastAsia="Times New Roman" w:hAnsi="Times New Roman" w:cs="Times New Roman"/>
          <w:sz w:val="28"/>
          <w:szCs w:val="28"/>
        </w:rPr>
        <w:t>у</w:t>
      </w:r>
      <w:r w:rsidR="00AB33D8" w:rsidRPr="00F133AE" w:rsidDel="00AB33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33AE">
        <w:rPr>
          <w:rFonts w:ascii="Times New Roman" w:eastAsia="Times New Roman" w:hAnsi="Times New Roman" w:cs="Times New Roman"/>
          <w:sz w:val="28"/>
          <w:szCs w:val="28"/>
        </w:rPr>
        <w:t>сільської/селищної/міської ради з питань, визначених цією посадовою інструкцією, на підприємствах, в установах та організа</w:t>
      </w:r>
      <w:r w:rsidRPr="00F133AE">
        <w:rPr>
          <w:rFonts w:ascii="Times New Roman" w:eastAsia="Times New Roman" w:hAnsi="Times New Roman" w:cs="Times New Roman"/>
          <w:sz w:val="28"/>
          <w:szCs w:val="28"/>
        </w:rPr>
        <w:t>ціях;</w:t>
      </w:r>
    </w:p>
    <w:p w14:paraId="0C298DD3" w14:textId="63337A68" w:rsidR="009371E5" w:rsidRPr="00F133AE" w:rsidRDefault="00702008">
      <w:pPr>
        <w:numPr>
          <w:ilvl w:val="0"/>
          <w:numId w:val="2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33AE">
        <w:rPr>
          <w:rFonts w:ascii="Times New Roman" w:eastAsia="Times New Roman" w:hAnsi="Times New Roman" w:cs="Times New Roman"/>
          <w:sz w:val="28"/>
          <w:szCs w:val="28"/>
        </w:rPr>
        <w:t xml:space="preserve">забезпечує організацію та проведення заходів, зборів, нарад, засідань робочих груп, навчальних курсів, семінарів тощо у сфері </w:t>
      </w:r>
      <w:r w:rsidR="00886E6C" w:rsidRPr="00F133AE">
        <w:rPr>
          <w:rFonts w:ascii="Times New Roman" w:eastAsia="Times New Roman" w:hAnsi="Times New Roman" w:cs="Times New Roman"/>
          <w:sz w:val="28"/>
          <w:szCs w:val="28"/>
          <w:lang w:val="uk-UA"/>
        </w:rPr>
        <w:t>сталого енергетичного розвитку</w:t>
      </w:r>
      <w:r w:rsidRPr="00F133AE">
        <w:rPr>
          <w:rFonts w:ascii="Times New Roman" w:eastAsia="Times New Roman" w:hAnsi="Times New Roman" w:cs="Times New Roman"/>
          <w:sz w:val="28"/>
          <w:szCs w:val="28"/>
        </w:rPr>
        <w:t xml:space="preserve"> за наявності підстав для проведення таких заходів;</w:t>
      </w:r>
    </w:p>
    <w:p w14:paraId="31329206" w14:textId="3DF0F8F0" w:rsidR="009371E5" w:rsidRPr="00F133AE" w:rsidRDefault="00702008">
      <w:pPr>
        <w:numPr>
          <w:ilvl w:val="0"/>
          <w:numId w:val="2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33AE">
        <w:rPr>
          <w:rFonts w:ascii="Times New Roman" w:eastAsia="Times New Roman" w:hAnsi="Times New Roman" w:cs="Times New Roman"/>
          <w:sz w:val="28"/>
          <w:szCs w:val="28"/>
        </w:rPr>
        <w:t>бере участь у всеукраїнських, національних</w:t>
      </w:r>
      <w:r w:rsidRPr="00F133AE">
        <w:rPr>
          <w:rFonts w:ascii="Times New Roman" w:eastAsia="Times New Roman" w:hAnsi="Times New Roman" w:cs="Times New Roman"/>
          <w:sz w:val="28"/>
          <w:szCs w:val="28"/>
        </w:rPr>
        <w:t>, обласних, сільських/селищних/міських та інших заходах, пов’язаних з</w:t>
      </w:r>
      <w:r w:rsidR="00CA6BFE" w:rsidRPr="00F133AE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F133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6E6C" w:rsidRPr="00F133AE">
        <w:rPr>
          <w:rFonts w:ascii="Times New Roman" w:eastAsia="Times New Roman" w:hAnsi="Times New Roman" w:cs="Times New Roman"/>
          <w:sz w:val="28"/>
          <w:szCs w:val="28"/>
          <w:lang w:val="uk-UA"/>
        </w:rPr>
        <w:t>сталим енергетичним розвитком</w:t>
      </w:r>
      <w:r w:rsidRPr="00F133AE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C18B6C2" w14:textId="69A26024" w:rsidR="009371E5" w:rsidRPr="00F133AE" w:rsidRDefault="00702008">
      <w:pPr>
        <w:numPr>
          <w:ilvl w:val="0"/>
          <w:numId w:val="2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33AE">
        <w:rPr>
          <w:rFonts w:ascii="Times New Roman" w:eastAsia="Times New Roman" w:hAnsi="Times New Roman" w:cs="Times New Roman"/>
          <w:sz w:val="28"/>
          <w:szCs w:val="28"/>
        </w:rPr>
        <w:t>забезпечує розробку плану діяльності системи енерг</w:t>
      </w:r>
      <w:r w:rsidR="00886E6C" w:rsidRPr="00F133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етичного </w:t>
      </w:r>
      <w:r w:rsidRPr="00F133AE">
        <w:rPr>
          <w:rFonts w:ascii="Times New Roman" w:eastAsia="Times New Roman" w:hAnsi="Times New Roman" w:cs="Times New Roman"/>
          <w:sz w:val="28"/>
          <w:szCs w:val="28"/>
        </w:rPr>
        <w:t xml:space="preserve">менеджменту, Декларації енергетичної політики, місцевого енергетичного плану, місцевих програм </w:t>
      </w:r>
      <w:r w:rsidR="00886E6C" w:rsidRPr="00F133AE"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забезпечення сталого енергетичного розвитку</w:t>
      </w:r>
      <w:r w:rsidRPr="00F133AE">
        <w:rPr>
          <w:rFonts w:ascii="Times New Roman" w:eastAsia="Times New Roman" w:hAnsi="Times New Roman" w:cs="Times New Roman"/>
          <w:sz w:val="28"/>
          <w:szCs w:val="28"/>
        </w:rPr>
        <w:t>, забезпечує контроль їх виконання та готує моніторингові звіти;</w:t>
      </w:r>
    </w:p>
    <w:p w14:paraId="5B2834B9" w14:textId="52E9D08C" w:rsidR="009371E5" w:rsidRPr="00F133AE" w:rsidRDefault="00702008">
      <w:pPr>
        <w:numPr>
          <w:ilvl w:val="0"/>
          <w:numId w:val="2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33AE">
        <w:rPr>
          <w:rFonts w:ascii="Times New Roman" w:eastAsia="Times New Roman" w:hAnsi="Times New Roman" w:cs="Times New Roman"/>
          <w:sz w:val="28"/>
          <w:szCs w:val="28"/>
        </w:rPr>
        <w:t xml:space="preserve">бере участь у розробці стратегій, програм, меморандумів та інших актів, які сприяють </w:t>
      </w:r>
      <w:r w:rsidR="00886E6C" w:rsidRPr="00F133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сталому енергетичному розвитку </w:t>
      </w:r>
      <w:r w:rsidRPr="00F133AE">
        <w:rPr>
          <w:rFonts w:ascii="Times New Roman" w:eastAsia="Times New Roman" w:hAnsi="Times New Roman" w:cs="Times New Roman"/>
          <w:sz w:val="28"/>
          <w:szCs w:val="28"/>
        </w:rPr>
        <w:t>громади та контролює їх реалізац</w:t>
      </w:r>
      <w:r w:rsidRPr="00F133AE">
        <w:rPr>
          <w:rFonts w:ascii="Times New Roman" w:eastAsia="Times New Roman" w:hAnsi="Times New Roman" w:cs="Times New Roman"/>
          <w:sz w:val="28"/>
          <w:szCs w:val="28"/>
        </w:rPr>
        <w:t>ію;</w:t>
      </w:r>
    </w:p>
    <w:p w14:paraId="307B8DFA" w14:textId="66DCAF90" w:rsidR="009371E5" w:rsidRPr="00F133AE" w:rsidRDefault="00702008">
      <w:pPr>
        <w:numPr>
          <w:ilvl w:val="0"/>
          <w:numId w:val="2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33AE">
        <w:rPr>
          <w:rFonts w:ascii="Times New Roman" w:eastAsia="Times New Roman" w:hAnsi="Times New Roman" w:cs="Times New Roman"/>
          <w:sz w:val="28"/>
          <w:szCs w:val="28"/>
        </w:rPr>
        <w:t xml:space="preserve">розробляє програми </w:t>
      </w:r>
      <w:r w:rsidR="00886E6C" w:rsidRPr="00F133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сталого енергетичного розвитку </w:t>
      </w:r>
      <w:r w:rsidRPr="00F133AE">
        <w:rPr>
          <w:rFonts w:ascii="Times New Roman" w:eastAsia="Times New Roman" w:hAnsi="Times New Roman" w:cs="Times New Roman"/>
          <w:sz w:val="28"/>
          <w:szCs w:val="28"/>
        </w:rPr>
        <w:t xml:space="preserve">для виконавчих органів, підприємств, установ, організацій, що перебувають у комунальній власності територіальної громади; </w:t>
      </w:r>
    </w:p>
    <w:p w14:paraId="0F027176" w14:textId="6EF27242" w:rsidR="009371E5" w:rsidRPr="00F133AE" w:rsidRDefault="00702008">
      <w:pPr>
        <w:numPr>
          <w:ilvl w:val="0"/>
          <w:numId w:val="2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33AE">
        <w:rPr>
          <w:rFonts w:ascii="Times New Roman" w:eastAsia="Times New Roman" w:hAnsi="Times New Roman" w:cs="Times New Roman"/>
          <w:sz w:val="28"/>
          <w:szCs w:val="28"/>
        </w:rPr>
        <w:t xml:space="preserve">готує місцеві програми стимулювання </w:t>
      </w:r>
      <w:r w:rsidR="0027195C" w:rsidRPr="00F133AE">
        <w:rPr>
          <w:rFonts w:ascii="Times New Roman" w:eastAsia="Times New Roman" w:hAnsi="Times New Roman" w:cs="Times New Roman"/>
          <w:sz w:val="28"/>
          <w:szCs w:val="28"/>
          <w:lang w:val="uk-UA"/>
        </w:rPr>
        <w:t>для</w:t>
      </w:r>
      <w:r w:rsidR="0027195C" w:rsidRPr="00F133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6E6C" w:rsidRPr="00F133AE"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забезпечення сталого енергетичного розвитку громадян</w:t>
      </w:r>
      <w:r w:rsidRPr="00F133AE">
        <w:rPr>
          <w:rFonts w:ascii="Times New Roman" w:eastAsia="Times New Roman" w:hAnsi="Times New Roman" w:cs="Times New Roman"/>
          <w:sz w:val="28"/>
          <w:szCs w:val="28"/>
        </w:rPr>
        <w:t>,</w:t>
      </w:r>
      <w:r w:rsidR="00886E6C" w:rsidRPr="00F133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86E6C" w:rsidRPr="00F133AE">
        <w:rPr>
          <w:rFonts w:ascii="Times New Roman" w:eastAsia="Times New Roman" w:hAnsi="Times New Roman" w:cs="Times New Roman"/>
          <w:sz w:val="28"/>
          <w:szCs w:val="28"/>
        </w:rPr>
        <w:t xml:space="preserve">об’єднань співвласників багатоквартирних будинків </w:t>
      </w:r>
      <w:r w:rsidRPr="00F133AE">
        <w:rPr>
          <w:rFonts w:ascii="Times New Roman" w:eastAsia="Times New Roman" w:hAnsi="Times New Roman" w:cs="Times New Roman"/>
          <w:sz w:val="28"/>
          <w:szCs w:val="28"/>
        </w:rPr>
        <w:t xml:space="preserve">та </w:t>
      </w:r>
      <w:r w:rsidR="00886E6C" w:rsidRPr="00F133AE">
        <w:rPr>
          <w:rFonts w:ascii="Times New Roman" w:eastAsia="Times New Roman" w:hAnsi="Times New Roman" w:cs="Times New Roman"/>
          <w:sz w:val="28"/>
          <w:szCs w:val="28"/>
        </w:rPr>
        <w:t>житлово-будівельн</w:t>
      </w:r>
      <w:r w:rsidR="00886E6C" w:rsidRPr="00F133AE">
        <w:rPr>
          <w:rFonts w:ascii="Times New Roman" w:eastAsia="Times New Roman" w:hAnsi="Times New Roman" w:cs="Times New Roman"/>
          <w:sz w:val="28"/>
          <w:szCs w:val="28"/>
          <w:lang w:val="uk-UA"/>
        </w:rPr>
        <w:t>их</w:t>
      </w:r>
      <w:r w:rsidR="00886E6C" w:rsidRPr="00F133AE">
        <w:rPr>
          <w:rFonts w:ascii="Times New Roman" w:eastAsia="Times New Roman" w:hAnsi="Times New Roman" w:cs="Times New Roman"/>
          <w:sz w:val="28"/>
          <w:szCs w:val="28"/>
        </w:rPr>
        <w:t xml:space="preserve"> кооператив</w:t>
      </w:r>
      <w:r w:rsidR="00886E6C" w:rsidRPr="00F133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ів </w:t>
      </w:r>
      <w:r w:rsidRPr="00F133AE">
        <w:rPr>
          <w:rFonts w:ascii="Times New Roman" w:eastAsia="Times New Roman" w:hAnsi="Times New Roman" w:cs="Times New Roman"/>
          <w:sz w:val="28"/>
          <w:szCs w:val="28"/>
        </w:rPr>
        <w:t>на території громади та надає консультативну допомогу щодо участі в таких програмах;</w:t>
      </w:r>
    </w:p>
    <w:p w14:paraId="6BC773D6" w14:textId="77777777" w:rsidR="009371E5" w:rsidRPr="00F133AE" w:rsidRDefault="00702008">
      <w:pPr>
        <w:numPr>
          <w:ilvl w:val="0"/>
          <w:numId w:val="2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33AE">
        <w:rPr>
          <w:rFonts w:ascii="Times New Roman" w:eastAsia="Times New Roman" w:hAnsi="Times New Roman" w:cs="Times New Roman"/>
          <w:sz w:val="28"/>
          <w:szCs w:val="28"/>
        </w:rPr>
        <w:t>організовує підготовку пропозицій до програм соціально-економічног</w:t>
      </w:r>
      <w:r w:rsidRPr="00F133AE">
        <w:rPr>
          <w:rFonts w:ascii="Times New Roman" w:eastAsia="Times New Roman" w:hAnsi="Times New Roman" w:cs="Times New Roman"/>
          <w:sz w:val="28"/>
          <w:szCs w:val="28"/>
        </w:rPr>
        <w:t xml:space="preserve">о розвитку громади, стратегічного плану розвитку громади, проєктів місцевого </w:t>
      </w:r>
      <w:r w:rsidRPr="00F133AE">
        <w:rPr>
          <w:rFonts w:ascii="Times New Roman" w:eastAsia="Times New Roman" w:hAnsi="Times New Roman" w:cs="Times New Roman"/>
          <w:sz w:val="28"/>
          <w:szCs w:val="28"/>
        </w:rPr>
        <w:lastRenderedPageBreak/>
        <w:t>бюджету, інших програм і проєктів за напрямком діяльності структурного підрозділу;</w:t>
      </w:r>
    </w:p>
    <w:p w14:paraId="5DB3CCE1" w14:textId="3D71F0C2" w:rsidR="009371E5" w:rsidRPr="00F133AE" w:rsidRDefault="00702008">
      <w:pPr>
        <w:numPr>
          <w:ilvl w:val="0"/>
          <w:numId w:val="2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33AE">
        <w:rPr>
          <w:rFonts w:ascii="Times New Roman" w:eastAsia="Times New Roman" w:hAnsi="Times New Roman" w:cs="Times New Roman"/>
          <w:sz w:val="28"/>
          <w:szCs w:val="28"/>
        </w:rPr>
        <w:t xml:space="preserve">здійснює контроль за реалізацією заходів та проєктів </w:t>
      </w:r>
      <w:r w:rsidR="00886E6C" w:rsidRPr="00F133AE">
        <w:rPr>
          <w:rFonts w:ascii="Times New Roman" w:eastAsia="Times New Roman" w:hAnsi="Times New Roman" w:cs="Times New Roman"/>
          <w:sz w:val="28"/>
          <w:szCs w:val="28"/>
          <w:lang w:val="uk-UA"/>
        </w:rPr>
        <w:t>сталого енергетичного розвитку</w:t>
      </w:r>
      <w:r w:rsidRPr="00F133AE">
        <w:rPr>
          <w:rFonts w:ascii="Times New Roman" w:eastAsia="Times New Roman" w:hAnsi="Times New Roman" w:cs="Times New Roman"/>
          <w:sz w:val="28"/>
          <w:szCs w:val="28"/>
        </w:rPr>
        <w:t>, в тому числ</w:t>
      </w:r>
      <w:r w:rsidRPr="00F133AE">
        <w:rPr>
          <w:rFonts w:ascii="Times New Roman" w:eastAsia="Times New Roman" w:hAnsi="Times New Roman" w:cs="Times New Roman"/>
          <w:sz w:val="28"/>
          <w:szCs w:val="28"/>
        </w:rPr>
        <w:t>і</w:t>
      </w:r>
      <w:r w:rsidR="005C3722" w:rsidRPr="00F133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33AE">
        <w:rPr>
          <w:rFonts w:ascii="Times New Roman" w:eastAsia="Times New Roman" w:hAnsi="Times New Roman" w:cs="Times New Roman"/>
          <w:sz w:val="28"/>
          <w:szCs w:val="28"/>
        </w:rPr>
        <w:t>таких, що реалізуються за рахунок коштів міжнародної та/або державної підтримки в громаді;</w:t>
      </w:r>
    </w:p>
    <w:p w14:paraId="55C7C28E" w14:textId="1F1AF44D" w:rsidR="009371E5" w:rsidRPr="00F133AE" w:rsidRDefault="00702008">
      <w:pPr>
        <w:numPr>
          <w:ilvl w:val="0"/>
          <w:numId w:val="2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33AE">
        <w:rPr>
          <w:rFonts w:ascii="Times New Roman" w:eastAsia="Times New Roman" w:hAnsi="Times New Roman" w:cs="Times New Roman"/>
          <w:sz w:val="28"/>
          <w:szCs w:val="28"/>
        </w:rPr>
        <w:t xml:space="preserve">забезпечує контроль виконання енергоменеджерами усіх нижчих рівнів та відповідальними особами у будівлях </w:t>
      </w:r>
      <w:r w:rsidR="00ED5BF1" w:rsidRPr="00F133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вимог </w:t>
      </w:r>
      <w:r w:rsidRPr="00F133AE">
        <w:rPr>
          <w:rFonts w:ascii="Times New Roman" w:eastAsia="Times New Roman" w:hAnsi="Times New Roman" w:cs="Times New Roman"/>
          <w:sz w:val="28"/>
          <w:szCs w:val="28"/>
        </w:rPr>
        <w:t>Положення про систему енергетичного менеджменту в ор</w:t>
      </w:r>
      <w:r w:rsidRPr="00F133AE">
        <w:rPr>
          <w:rFonts w:ascii="Times New Roman" w:eastAsia="Times New Roman" w:hAnsi="Times New Roman" w:cs="Times New Roman"/>
          <w:sz w:val="28"/>
          <w:szCs w:val="28"/>
        </w:rPr>
        <w:t>гані місцевого самоврядування;</w:t>
      </w:r>
    </w:p>
    <w:p w14:paraId="6B7FB439" w14:textId="6616414A" w:rsidR="009371E5" w:rsidRPr="00F133AE" w:rsidRDefault="00702008">
      <w:pPr>
        <w:numPr>
          <w:ilvl w:val="0"/>
          <w:numId w:val="2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33AE">
        <w:rPr>
          <w:rFonts w:ascii="Times New Roman" w:eastAsia="Times New Roman" w:hAnsi="Times New Roman" w:cs="Times New Roman"/>
          <w:sz w:val="28"/>
          <w:szCs w:val="28"/>
        </w:rPr>
        <w:t>координує</w:t>
      </w:r>
      <w:r w:rsidR="005C3722" w:rsidRPr="00F133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33AE">
        <w:rPr>
          <w:rFonts w:ascii="Times New Roman" w:eastAsia="Times New Roman" w:hAnsi="Times New Roman" w:cs="Times New Roman"/>
          <w:sz w:val="28"/>
          <w:szCs w:val="28"/>
        </w:rPr>
        <w:t xml:space="preserve">роботу тепло-, електро-, газо-, водопостачальних підприємств територіальної громади щодо питань технічного переоснащення галузі в напрямку запровадження енергоефективних технологій </w:t>
      </w:r>
      <w:r w:rsidR="00ED5BF1" w:rsidRPr="00F133AE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="00ED5BF1" w:rsidRPr="00F133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33AE">
        <w:rPr>
          <w:rFonts w:ascii="Times New Roman" w:eastAsia="Times New Roman" w:hAnsi="Times New Roman" w:cs="Times New Roman"/>
          <w:sz w:val="28"/>
          <w:szCs w:val="28"/>
        </w:rPr>
        <w:t>обладнання</w:t>
      </w:r>
      <w:r w:rsidR="00886E6C" w:rsidRPr="00F133AE">
        <w:rPr>
          <w:rFonts w:ascii="Times New Roman" w:eastAsia="Times New Roman" w:hAnsi="Times New Roman" w:cs="Times New Roman"/>
          <w:sz w:val="28"/>
          <w:szCs w:val="28"/>
          <w:lang w:val="uk-UA"/>
        </w:rPr>
        <w:t>, відновлюваних джерел енергії</w:t>
      </w:r>
      <w:r w:rsidRPr="00F133AE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D31EB77" w14:textId="12CCAD3F" w:rsidR="009371E5" w:rsidRPr="00F133AE" w:rsidRDefault="00702008">
      <w:pPr>
        <w:numPr>
          <w:ilvl w:val="0"/>
          <w:numId w:val="2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33AE">
        <w:rPr>
          <w:rFonts w:ascii="Times New Roman" w:eastAsia="Times New Roman" w:hAnsi="Times New Roman" w:cs="Times New Roman"/>
          <w:sz w:val="28"/>
          <w:szCs w:val="28"/>
        </w:rPr>
        <w:t xml:space="preserve">розглядає та подає </w:t>
      </w:r>
      <w:r w:rsidR="00886E6C" w:rsidRPr="00F133AE">
        <w:rPr>
          <w:rFonts w:ascii="Times New Roman" w:eastAsia="Times New Roman" w:hAnsi="Times New Roman" w:cs="Times New Roman"/>
          <w:sz w:val="28"/>
          <w:szCs w:val="28"/>
          <w:lang w:val="uk-UA"/>
        </w:rPr>
        <w:t>рекомендації</w:t>
      </w:r>
      <w:r w:rsidRPr="00F133AE">
        <w:rPr>
          <w:rFonts w:ascii="Times New Roman" w:eastAsia="Times New Roman" w:hAnsi="Times New Roman" w:cs="Times New Roman"/>
          <w:sz w:val="28"/>
          <w:szCs w:val="28"/>
        </w:rPr>
        <w:t xml:space="preserve"> щодо інвестиційних програм підприємств, установ та організацій, що перебувають у комунальній власності;</w:t>
      </w:r>
    </w:p>
    <w:p w14:paraId="1F22F858" w14:textId="1E3FB24C" w:rsidR="009371E5" w:rsidRPr="00F133AE" w:rsidRDefault="00702008">
      <w:pPr>
        <w:numPr>
          <w:ilvl w:val="0"/>
          <w:numId w:val="2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33AE">
        <w:rPr>
          <w:rFonts w:ascii="Times New Roman" w:eastAsia="Times New Roman" w:hAnsi="Times New Roman" w:cs="Times New Roman"/>
          <w:sz w:val="28"/>
          <w:szCs w:val="28"/>
        </w:rPr>
        <w:t xml:space="preserve">аналізує розрахунки економії </w:t>
      </w:r>
      <w:r w:rsidR="00886E6C" w:rsidRPr="00F133AE">
        <w:rPr>
          <w:rFonts w:ascii="Times New Roman" w:eastAsia="Times New Roman" w:hAnsi="Times New Roman" w:cs="Times New Roman"/>
          <w:sz w:val="28"/>
          <w:szCs w:val="28"/>
          <w:lang w:val="uk-UA"/>
        </w:rPr>
        <w:t>споживання енергії (енергоносіїв) та комунальних послуг</w:t>
      </w:r>
      <w:r w:rsidRPr="00F133AE">
        <w:rPr>
          <w:rFonts w:ascii="Times New Roman" w:eastAsia="Times New Roman" w:hAnsi="Times New Roman" w:cs="Times New Roman"/>
          <w:sz w:val="28"/>
          <w:szCs w:val="28"/>
        </w:rPr>
        <w:t xml:space="preserve"> та досягнуту економію від запровадження проєктів </w:t>
      </w:r>
      <w:r w:rsidR="00886E6C" w:rsidRPr="00F133AE">
        <w:rPr>
          <w:rFonts w:ascii="Times New Roman" w:eastAsia="Times New Roman" w:hAnsi="Times New Roman" w:cs="Times New Roman"/>
          <w:sz w:val="28"/>
          <w:szCs w:val="28"/>
          <w:lang w:val="uk-UA"/>
        </w:rPr>
        <w:t>сталого енергетичного розвитку</w:t>
      </w:r>
      <w:r w:rsidRPr="00F133AE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B9DFFB8" w14:textId="109B39AB" w:rsidR="009371E5" w:rsidRPr="00F133AE" w:rsidRDefault="00702008">
      <w:pPr>
        <w:numPr>
          <w:ilvl w:val="0"/>
          <w:numId w:val="2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33AE">
        <w:rPr>
          <w:rFonts w:ascii="Times New Roman" w:eastAsia="Times New Roman" w:hAnsi="Times New Roman" w:cs="Times New Roman"/>
          <w:sz w:val="28"/>
          <w:szCs w:val="28"/>
        </w:rPr>
        <w:t xml:space="preserve">проводить </w:t>
      </w:r>
      <w:r w:rsidR="00886E6C" w:rsidRPr="00F133AE">
        <w:rPr>
          <w:rFonts w:ascii="Times New Roman" w:eastAsia="Times New Roman" w:hAnsi="Times New Roman" w:cs="Times New Roman"/>
          <w:sz w:val="28"/>
          <w:szCs w:val="28"/>
          <w:lang w:val="uk-UA"/>
        </w:rPr>
        <w:t>моніторинг</w:t>
      </w:r>
      <w:r w:rsidRPr="00F133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7026" w:rsidRPr="00F133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діяльності </w:t>
      </w:r>
      <w:r w:rsidR="00287026" w:rsidRPr="00F133AE">
        <w:rPr>
          <w:rFonts w:ascii="Times New Roman" w:eastAsia="Times New Roman" w:hAnsi="Times New Roman" w:cs="Times New Roman"/>
          <w:sz w:val="28"/>
          <w:szCs w:val="28"/>
        </w:rPr>
        <w:t xml:space="preserve">виконавчих органів, підприємств, установ, організацій, що перебувають у комунальній власності </w:t>
      </w:r>
      <w:r w:rsidRPr="00F133AE">
        <w:rPr>
          <w:rFonts w:ascii="Times New Roman" w:eastAsia="Times New Roman" w:hAnsi="Times New Roman" w:cs="Times New Roman"/>
          <w:sz w:val="28"/>
          <w:szCs w:val="28"/>
        </w:rPr>
        <w:t xml:space="preserve">з питань </w:t>
      </w:r>
      <w:r w:rsidR="00886E6C" w:rsidRPr="00F133AE"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забезпечення сталого енергетичного розвитку</w:t>
      </w:r>
      <w:r w:rsidRPr="00F133AE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1767EEB8" w14:textId="77777777" w:rsidR="009371E5" w:rsidRPr="00F133AE" w:rsidRDefault="00702008">
      <w:pPr>
        <w:numPr>
          <w:ilvl w:val="0"/>
          <w:numId w:val="2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33AE">
        <w:rPr>
          <w:rFonts w:ascii="Times New Roman" w:eastAsia="Times New Roman" w:hAnsi="Times New Roman" w:cs="Times New Roman"/>
          <w:sz w:val="28"/>
          <w:szCs w:val="28"/>
        </w:rPr>
        <w:t>здійснює аналіз енергетичного балансу громади;</w:t>
      </w:r>
    </w:p>
    <w:p w14:paraId="093DB727" w14:textId="77777777" w:rsidR="009371E5" w:rsidRPr="00F133AE" w:rsidRDefault="00702008">
      <w:pPr>
        <w:numPr>
          <w:ilvl w:val="0"/>
          <w:numId w:val="2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33AE">
        <w:rPr>
          <w:rFonts w:ascii="Times New Roman" w:eastAsia="Times New Roman" w:hAnsi="Times New Roman" w:cs="Times New Roman"/>
          <w:sz w:val="28"/>
          <w:szCs w:val="28"/>
        </w:rPr>
        <w:t>залучає фахівців інших виконавчих органів, підприємств, установ, організацій (за згодою їх керівників) для розгляду питань, які відносяться до компетенції структурного підрозділу;</w:t>
      </w:r>
    </w:p>
    <w:p w14:paraId="1FA81063" w14:textId="60524FDA" w:rsidR="009371E5" w:rsidRPr="00F133AE" w:rsidRDefault="00702008">
      <w:pPr>
        <w:numPr>
          <w:ilvl w:val="0"/>
          <w:numId w:val="2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33AE">
        <w:rPr>
          <w:rFonts w:ascii="Times New Roman" w:eastAsia="Times New Roman" w:hAnsi="Times New Roman" w:cs="Times New Roman"/>
          <w:sz w:val="28"/>
          <w:szCs w:val="28"/>
        </w:rPr>
        <w:t xml:space="preserve">забезпечує моніторинг </w:t>
      </w:r>
      <w:r w:rsidRPr="00F133AE">
        <w:rPr>
          <w:rFonts w:ascii="Times New Roman" w:eastAsia="Times New Roman" w:hAnsi="Times New Roman" w:cs="Times New Roman"/>
          <w:sz w:val="28"/>
          <w:szCs w:val="28"/>
        </w:rPr>
        <w:t xml:space="preserve">доступних конкурсів, грантів, пільгових кредитів тощо і вносить пропозиції сільському/селищному/міському голові щодо можливостей залучення коштів на реалізацію проєктів </w:t>
      </w:r>
      <w:r w:rsidR="0009350C" w:rsidRPr="00F133AE">
        <w:rPr>
          <w:rFonts w:ascii="Times New Roman" w:eastAsia="Times New Roman" w:hAnsi="Times New Roman" w:cs="Times New Roman"/>
          <w:sz w:val="28"/>
          <w:szCs w:val="28"/>
          <w:lang w:val="uk-UA"/>
        </w:rPr>
        <w:t>сталого енергетичного розвитку</w:t>
      </w:r>
      <w:r w:rsidRPr="00F133AE">
        <w:rPr>
          <w:rFonts w:ascii="Times New Roman" w:eastAsia="Times New Roman" w:hAnsi="Times New Roman" w:cs="Times New Roman"/>
          <w:sz w:val="28"/>
          <w:szCs w:val="28"/>
        </w:rPr>
        <w:t xml:space="preserve"> громад</w:t>
      </w:r>
      <w:r w:rsidR="0009350C" w:rsidRPr="00F133AE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F133AE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D8968CE" w14:textId="4F2BEDC1" w:rsidR="009371E5" w:rsidRPr="00F133AE" w:rsidRDefault="00702008">
      <w:pPr>
        <w:numPr>
          <w:ilvl w:val="0"/>
          <w:numId w:val="2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33AE">
        <w:rPr>
          <w:rFonts w:ascii="Times New Roman" w:eastAsia="Times New Roman" w:hAnsi="Times New Roman" w:cs="Times New Roman"/>
          <w:sz w:val="28"/>
          <w:szCs w:val="28"/>
        </w:rPr>
        <w:t>надає методично-консультативну допомогу розпоря</w:t>
      </w:r>
      <w:r w:rsidRPr="00F133AE">
        <w:rPr>
          <w:rFonts w:ascii="Times New Roman" w:eastAsia="Times New Roman" w:hAnsi="Times New Roman" w:cs="Times New Roman"/>
          <w:sz w:val="28"/>
          <w:szCs w:val="28"/>
        </w:rPr>
        <w:t xml:space="preserve">дникам та одержувачам бюджетних коштів, </w:t>
      </w:r>
      <w:r w:rsidR="0009350C" w:rsidRPr="00F133AE">
        <w:rPr>
          <w:rFonts w:ascii="Times New Roman" w:eastAsia="Times New Roman" w:hAnsi="Times New Roman" w:cs="Times New Roman"/>
          <w:sz w:val="28"/>
          <w:szCs w:val="28"/>
          <w:lang w:val="uk-UA"/>
        </w:rPr>
        <w:t>об’єднанням співвласників багатоквартирних будинків</w:t>
      </w:r>
      <w:r w:rsidRPr="00F133AE">
        <w:rPr>
          <w:rFonts w:ascii="Times New Roman" w:eastAsia="Times New Roman" w:hAnsi="Times New Roman" w:cs="Times New Roman"/>
          <w:sz w:val="28"/>
          <w:szCs w:val="28"/>
        </w:rPr>
        <w:t xml:space="preserve"> щодо укладення, реалізації та контролю досягнутих показників енергоефективності енергосервісних договорів відносно об’єктів комунальної власності та житлового фонду</w:t>
      </w:r>
      <w:r w:rsidRPr="00F133AE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B865B35" w14:textId="77777777" w:rsidR="009371E5" w:rsidRPr="00F133AE" w:rsidRDefault="00702008">
      <w:pPr>
        <w:numPr>
          <w:ilvl w:val="0"/>
          <w:numId w:val="2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33AE">
        <w:rPr>
          <w:rFonts w:ascii="Times New Roman" w:eastAsia="Times New Roman" w:hAnsi="Times New Roman" w:cs="Times New Roman"/>
          <w:sz w:val="28"/>
          <w:szCs w:val="28"/>
        </w:rPr>
        <w:t>надає пропозиції щодо підготовки, перепідготовки та підвищення кваліфікації працівників структурного підрозділу;</w:t>
      </w:r>
    </w:p>
    <w:p w14:paraId="1C65FF2F" w14:textId="77777777" w:rsidR="009371E5" w:rsidRPr="00F133AE" w:rsidRDefault="00702008">
      <w:pPr>
        <w:numPr>
          <w:ilvl w:val="0"/>
          <w:numId w:val="2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33AE">
        <w:rPr>
          <w:rFonts w:ascii="Times New Roman" w:eastAsia="Times New Roman" w:hAnsi="Times New Roman" w:cs="Times New Roman"/>
          <w:sz w:val="28"/>
          <w:szCs w:val="28"/>
        </w:rPr>
        <w:t>вивчає досвід роботи інших міст України та досвід провідних країни ЄС з питань, що належать до компетенції структурного підрозділу;</w:t>
      </w:r>
    </w:p>
    <w:p w14:paraId="0FFB7C87" w14:textId="77777777" w:rsidR="009371E5" w:rsidRPr="00F133AE" w:rsidRDefault="00702008">
      <w:pPr>
        <w:numPr>
          <w:ilvl w:val="0"/>
          <w:numId w:val="2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33AE">
        <w:rPr>
          <w:rFonts w:ascii="Times New Roman" w:eastAsia="Times New Roman" w:hAnsi="Times New Roman" w:cs="Times New Roman"/>
          <w:sz w:val="28"/>
          <w:szCs w:val="28"/>
        </w:rPr>
        <w:t>проводить</w:t>
      </w:r>
      <w:r w:rsidRPr="00F133AE">
        <w:rPr>
          <w:rFonts w:ascii="Times New Roman" w:eastAsia="Times New Roman" w:hAnsi="Times New Roman" w:cs="Times New Roman"/>
          <w:sz w:val="28"/>
          <w:szCs w:val="28"/>
        </w:rPr>
        <w:t xml:space="preserve"> прийом та розглядає звернення громадян в установленому законодавством порядку в межах своїх повноважень;</w:t>
      </w:r>
    </w:p>
    <w:p w14:paraId="3DE50156" w14:textId="77777777" w:rsidR="009371E5" w:rsidRPr="00F133AE" w:rsidRDefault="00702008">
      <w:pPr>
        <w:numPr>
          <w:ilvl w:val="0"/>
          <w:numId w:val="2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33AE">
        <w:rPr>
          <w:rFonts w:ascii="Times New Roman" w:eastAsia="Times New Roman" w:hAnsi="Times New Roman" w:cs="Times New Roman"/>
          <w:sz w:val="28"/>
          <w:szCs w:val="28"/>
        </w:rPr>
        <w:t>контролює опрацювання запитів і звернень народних депутатів України та депутатів _______________ сільської/селищної/міської ради в межах своїх повнова</w:t>
      </w:r>
      <w:r w:rsidRPr="00F133AE">
        <w:rPr>
          <w:rFonts w:ascii="Times New Roman" w:eastAsia="Times New Roman" w:hAnsi="Times New Roman" w:cs="Times New Roman"/>
          <w:sz w:val="28"/>
          <w:szCs w:val="28"/>
        </w:rPr>
        <w:t>жень;</w:t>
      </w:r>
    </w:p>
    <w:p w14:paraId="15712639" w14:textId="77777777" w:rsidR="009371E5" w:rsidRPr="00F133AE" w:rsidRDefault="00702008">
      <w:pPr>
        <w:numPr>
          <w:ilvl w:val="0"/>
          <w:numId w:val="2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33AE">
        <w:rPr>
          <w:rFonts w:ascii="Times New Roman" w:eastAsia="Times New Roman" w:hAnsi="Times New Roman" w:cs="Times New Roman"/>
          <w:sz w:val="28"/>
          <w:szCs w:val="28"/>
        </w:rPr>
        <w:t>забезпечує доступ до публічної інформації, розпорядником якої є структурний підрозділ;</w:t>
      </w:r>
    </w:p>
    <w:p w14:paraId="30D4145A" w14:textId="77777777" w:rsidR="009371E5" w:rsidRPr="00F133AE" w:rsidRDefault="00702008">
      <w:pPr>
        <w:numPr>
          <w:ilvl w:val="0"/>
          <w:numId w:val="2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33AE">
        <w:rPr>
          <w:rFonts w:ascii="Times New Roman" w:eastAsia="Times New Roman" w:hAnsi="Times New Roman" w:cs="Times New Roman"/>
          <w:sz w:val="28"/>
          <w:szCs w:val="28"/>
        </w:rPr>
        <w:lastRenderedPageBreak/>
        <w:t>готує проєкти розпоряджень сільського/селищного/міського голови, проєкти рішень сільської/селищної/міської ради та її виконавчого комітету, листи, обґрунтування, д</w:t>
      </w:r>
      <w:r w:rsidRPr="00F133AE">
        <w:rPr>
          <w:rFonts w:ascii="Times New Roman" w:eastAsia="Times New Roman" w:hAnsi="Times New Roman" w:cs="Times New Roman"/>
          <w:sz w:val="28"/>
          <w:szCs w:val="28"/>
        </w:rPr>
        <w:t>овідки, доповідні записки, періодичну звітність тощо з питань, що входять до компетенції структурного підрозділу;</w:t>
      </w:r>
    </w:p>
    <w:p w14:paraId="531D8AA6" w14:textId="77777777" w:rsidR="009371E5" w:rsidRPr="00F133AE" w:rsidRDefault="00702008">
      <w:pPr>
        <w:numPr>
          <w:ilvl w:val="0"/>
          <w:numId w:val="2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33AE">
        <w:rPr>
          <w:rFonts w:ascii="Times New Roman" w:eastAsia="Times New Roman" w:hAnsi="Times New Roman" w:cs="Times New Roman"/>
          <w:sz w:val="28"/>
          <w:szCs w:val="28"/>
        </w:rPr>
        <w:t>в межах компетенції розглядає пропозиції, звернення, заяви та скарги, що надходять до виконавчого комітету сільської/селищної/міської ради, го</w:t>
      </w:r>
      <w:r w:rsidRPr="00F133AE">
        <w:rPr>
          <w:rFonts w:ascii="Times New Roman" w:eastAsia="Times New Roman" w:hAnsi="Times New Roman" w:cs="Times New Roman"/>
          <w:sz w:val="28"/>
          <w:szCs w:val="28"/>
        </w:rPr>
        <w:t>тує відповідні матеріали та подає їх на розгляд сільського/селищного/міського голови, першого заступника сільського/селищного/міського голови, заступника сільського/селищного/міського голови з питань діяльності виконавчих органів влади;</w:t>
      </w:r>
    </w:p>
    <w:p w14:paraId="2F5CE6DC" w14:textId="77777777" w:rsidR="009371E5" w:rsidRPr="00F133AE" w:rsidRDefault="00702008">
      <w:pPr>
        <w:numPr>
          <w:ilvl w:val="0"/>
          <w:numId w:val="2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33AE">
        <w:rPr>
          <w:rFonts w:ascii="Times New Roman" w:eastAsia="Times New Roman" w:hAnsi="Times New Roman" w:cs="Times New Roman"/>
          <w:sz w:val="28"/>
          <w:szCs w:val="28"/>
        </w:rPr>
        <w:t>виконує інші завдан</w:t>
      </w:r>
      <w:r w:rsidRPr="00F133AE">
        <w:rPr>
          <w:rFonts w:ascii="Times New Roman" w:eastAsia="Times New Roman" w:hAnsi="Times New Roman" w:cs="Times New Roman"/>
          <w:sz w:val="28"/>
          <w:szCs w:val="28"/>
        </w:rPr>
        <w:t>ня та доручення сільського/селищного/міського голови.</w:t>
      </w:r>
    </w:p>
    <w:p w14:paraId="1A11569F" w14:textId="77777777" w:rsidR="009371E5" w:rsidRPr="00F133AE" w:rsidRDefault="009371E5" w:rsidP="00196775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634DD4B" w14:textId="77777777" w:rsidR="009371E5" w:rsidRPr="00F133AE" w:rsidRDefault="00702008">
      <w:pPr>
        <w:numPr>
          <w:ilvl w:val="0"/>
          <w:numId w:val="3"/>
        </w:numPr>
        <w:shd w:val="clear" w:color="auto" w:fill="FFFFFF"/>
        <w:spacing w:line="240" w:lineRule="auto"/>
        <w:ind w:left="0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133AE">
        <w:rPr>
          <w:rFonts w:ascii="Times New Roman" w:eastAsia="Times New Roman" w:hAnsi="Times New Roman" w:cs="Times New Roman"/>
          <w:sz w:val="28"/>
          <w:szCs w:val="28"/>
        </w:rPr>
        <w:t>Кваліфікаційні вимоги</w:t>
      </w:r>
    </w:p>
    <w:p w14:paraId="551A3D51" w14:textId="45CC6FF0" w:rsidR="009371E5" w:rsidRPr="00F133AE" w:rsidRDefault="00702008">
      <w:pPr>
        <w:pStyle w:val="af1"/>
        <w:numPr>
          <w:ilvl w:val="0"/>
          <w:numId w:val="6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33AE">
        <w:rPr>
          <w:rFonts w:ascii="Times New Roman" w:hAnsi="Times New Roman" w:cs="Times New Roman"/>
          <w:sz w:val="28"/>
          <w:szCs w:val="28"/>
        </w:rPr>
        <w:t>На посаду начальника структурного підрозділу можуть бути призначені</w:t>
      </w:r>
      <w:r w:rsidRPr="00F133AE">
        <w:rPr>
          <w:rFonts w:ascii="Times New Roman" w:eastAsia="Times New Roman" w:hAnsi="Times New Roman" w:cs="Times New Roman"/>
          <w:sz w:val="28"/>
          <w:szCs w:val="28"/>
        </w:rPr>
        <w:t xml:space="preserve"> особи, які у повній мірі відповідають вимогам Закону України «Про службу в органах місцевого самоврядування», мають відповідний рівень кваліфікації згідно з Типовими професійно-кваліфікаційними характеристиками посадових</w:t>
      </w:r>
      <w:r w:rsidR="006012B3" w:rsidRPr="00F133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(службових)</w:t>
      </w:r>
      <w:r w:rsidRPr="00F133AE">
        <w:rPr>
          <w:rFonts w:ascii="Times New Roman" w:eastAsia="Times New Roman" w:hAnsi="Times New Roman" w:cs="Times New Roman"/>
          <w:sz w:val="28"/>
          <w:szCs w:val="28"/>
        </w:rPr>
        <w:t xml:space="preserve"> осіб місцевого самовря</w:t>
      </w:r>
      <w:r w:rsidRPr="00F133AE">
        <w:rPr>
          <w:rFonts w:ascii="Times New Roman" w:eastAsia="Times New Roman" w:hAnsi="Times New Roman" w:cs="Times New Roman"/>
          <w:sz w:val="28"/>
          <w:szCs w:val="28"/>
        </w:rPr>
        <w:t>дування, затверджен</w:t>
      </w:r>
      <w:r w:rsidR="00150A60" w:rsidRPr="00F133AE">
        <w:rPr>
          <w:rFonts w:ascii="Times New Roman" w:eastAsia="Times New Roman" w:hAnsi="Times New Roman" w:cs="Times New Roman"/>
          <w:sz w:val="28"/>
          <w:szCs w:val="28"/>
          <w:lang w:val="uk-UA"/>
        </w:rPr>
        <w:t>ими</w:t>
      </w:r>
      <w:r w:rsidRPr="00F133AE">
        <w:rPr>
          <w:rFonts w:ascii="Times New Roman" w:eastAsia="Times New Roman" w:hAnsi="Times New Roman" w:cs="Times New Roman"/>
          <w:sz w:val="28"/>
          <w:szCs w:val="28"/>
        </w:rPr>
        <w:t xml:space="preserve"> наказом Національного агентства з питань державної служби</w:t>
      </w:r>
      <w:r w:rsidR="005C3722" w:rsidRPr="00F133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33AE">
        <w:rPr>
          <w:rFonts w:ascii="Times New Roman" w:eastAsia="Times New Roman" w:hAnsi="Times New Roman" w:cs="Times New Roman"/>
          <w:sz w:val="28"/>
          <w:szCs w:val="28"/>
        </w:rPr>
        <w:t>від 07</w:t>
      </w:r>
      <w:r w:rsidR="00150A60" w:rsidRPr="00F133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листопада </w:t>
      </w:r>
      <w:r w:rsidRPr="00F133AE">
        <w:rPr>
          <w:rFonts w:ascii="Times New Roman" w:eastAsia="Times New Roman" w:hAnsi="Times New Roman" w:cs="Times New Roman"/>
          <w:sz w:val="28"/>
          <w:szCs w:val="28"/>
        </w:rPr>
        <w:t>2019 р</w:t>
      </w:r>
      <w:r w:rsidR="00150A60" w:rsidRPr="00F133A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F133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0A60" w:rsidRPr="00F133AE">
        <w:rPr>
          <w:rFonts w:ascii="Times New Roman" w:eastAsia="Times New Roman" w:hAnsi="Times New Roman" w:cs="Times New Roman"/>
          <w:sz w:val="28"/>
          <w:szCs w:val="28"/>
        </w:rPr>
        <w:br/>
      </w:r>
      <w:r w:rsidRPr="00F133AE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150A60" w:rsidRPr="00F133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133AE">
        <w:rPr>
          <w:rFonts w:ascii="Times New Roman" w:eastAsia="Times New Roman" w:hAnsi="Times New Roman" w:cs="Times New Roman"/>
          <w:sz w:val="28"/>
          <w:szCs w:val="28"/>
        </w:rPr>
        <w:t xml:space="preserve">203-19 у порядку, </w:t>
      </w:r>
      <w:r w:rsidRPr="00F133AE">
        <w:rPr>
          <w:rFonts w:ascii="Times New Roman" w:eastAsia="Times New Roman" w:hAnsi="Times New Roman" w:cs="Times New Roman"/>
          <w:sz w:val="28"/>
          <w:szCs w:val="28"/>
          <w:lang w:val="uk-UA"/>
        </w:rPr>
        <w:t>визначен</w:t>
      </w:r>
      <w:r w:rsidR="00150A60" w:rsidRPr="00F133AE">
        <w:rPr>
          <w:rFonts w:ascii="Times New Roman" w:eastAsia="Times New Roman" w:hAnsi="Times New Roman" w:cs="Times New Roman"/>
          <w:sz w:val="28"/>
          <w:szCs w:val="28"/>
          <w:lang w:val="uk-UA"/>
        </w:rPr>
        <w:t>ому</w:t>
      </w:r>
      <w:r w:rsidRPr="00F133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50A60" w:rsidRPr="00F133AE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F133AE">
        <w:rPr>
          <w:rFonts w:ascii="Times New Roman" w:eastAsia="Times New Roman" w:hAnsi="Times New Roman" w:cs="Times New Roman"/>
          <w:sz w:val="28"/>
          <w:szCs w:val="28"/>
          <w:lang w:val="uk-UA"/>
        </w:rPr>
        <w:t>аконо</w:t>
      </w:r>
      <w:r w:rsidR="00150A60" w:rsidRPr="00F133AE">
        <w:rPr>
          <w:rFonts w:ascii="Times New Roman" w:eastAsia="Times New Roman" w:hAnsi="Times New Roman" w:cs="Times New Roman"/>
          <w:sz w:val="28"/>
          <w:szCs w:val="28"/>
          <w:lang w:val="uk-UA"/>
        </w:rPr>
        <w:t>давством</w:t>
      </w:r>
      <w:r w:rsidRPr="00F133A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AAF39AB" w14:textId="77777777" w:rsidR="009371E5" w:rsidRPr="00F133AE" w:rsidRDefault="009371E5" w:rsidP="00196775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444EE1" w14:textId="77777777" w:rsidR="009371E5" w:rsidRPr="00F133AE" w:rsidRDefault="00702008">
      <w:pPr>
        <w:numPr>
          <w:ilvl w:val="0"/>
          <w:numId w:val="3"/>
        </w:numPr>
        <w:shd w:val="clear" w:color="auto" w:fill="FFFFFF"/>
        <w:spacing w:line="240" w:lineRule="auto"/>
        <w:ind w:left="0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133AE">
        <w:rPr>
          <w:rFonts w:ascii="Times New Roman" w:eastAsia="Times New Roman" w:hAnsi="Times New Roman" w:cs="Times New Roman"/>
          <w:sz w:val="28"/>
          <w:szCs w:val="28"/>
        </w:rPr>
        <w:t>Права</w:t>
      </w:r>
    </w:p>
    <w:p w14:paraId="5A92EDF2" w14:textId="26391EFC" w:rsidR="009371E5" w:rsidRPr="00F133AE" w:rsidRDefault="00702008">
      <w:pPr>
        <w:pStyle w:val="af1"/>
        <w:numPr>
          <w:ilvl w:val="0"/>
          <w:numId w:val="7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33AE">
        <w:rPr>
          <w:rFonts w:ascii="Times New Roman" w:eastAsia="Times New Roman" w:hAnsi="Times New Roman" w:cs="Times New Roman"/>
          <w:sz w:val="28"/>
          <w:szCs w:val="28"/>
        </w:rPr>
        <w:t>Відповідно до Законів України «Про службу в органах місцевого самоврядування»</w:t>
      </w:r>
      <w:r w:rsidR="005C3722" w:rsidRPr="00F133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33AE">
        <w:rPr>
          <w:rFonts w:ascii="Times New Roman" w:eastAsia="Times New Roman" w:hAnsi="Times New Roman" w:cs="Times New Roman"/>
          <w:sz w:val="28"/>
          <w:szCs w:val="28"/>
        </w:rPr>
        <w:t>та «Про державну</w:t>
      </w:r>
      <w:r w:rsidRPr="00F133AE">
        <w:rPr>
          <w:rFonts w:ascii="Times New Roman" w:eastAsia="Times New Roman" w:hAnsi="Times New Roman" w:cs="Times New Roman"/>
          <w:sz w:val="28"/>
          <w:szCs w:val="28"/>
        </w:rPr>
        <w:t xml:space="preserve"> службу» начальник</w:t>
      </w:r>
      <w:r w:rsidR="005C3722" w:rsidRPr="00F133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33AE">
        <w:rPr>
          <w:rFonts w:ascii="Times New Roman" w:eastAsia="Times New Roman" w:hAnsi="Times New Roman" w:cs="Times New Roman"/>
          <w:sz w:val="28"/>
          <w:szCs w:val="28"/>
        </w:rPr>
        <w:t>структурного підрозділу має право:</w:t>
      </w:r>
    </w:p>
    <w:p w14:paraId="51BF3F72" w14:textId="77777777" w:rsidR="009371E5" w:rsidRPr="00F133AE" w:rsidRDefault="00702008">
      <w:pPr>
        <w:numPr>
          <w:ilvl w:val="0"/>
          <w:numId w:val="2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33AE">
        <w:rPr>
          <w:rFonts w:ascii="Times New Roman" w:eastAsia="Times New Roman" w:hAnsi="Times New Roman" w:cs="Times New Roman"/>
          <w:sz w:val="28"/>
          <w:szCs w:val="28"/>
        </w:rPr>
        <w:t>на повагу особистої гідності, справедливе і шанобливе ставлення до себе з боку керівників, співробітників і громадян;</w:t>
      </w:r>
    </w:p>
    <w:p w14:paraId="30F1CCC9" w14:textId="5128D4D5" w:rsidR="009371E5" w:rsidRPr="00F133AE" w:rsidRDefault="00702008">
      <w:pPr>
        <w:numPr>
          <w:ilvl w:val="0"/>
          <w:numId w:val="2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_Hlk138066294"/>
      <w:r w:rsidRPr="00F133AE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733D26" w:rsidRPr="00F133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гідну </w:t>
      </w:r>
      <w:r w:rsidRPr="00F133AE">
        <w:rPr>
          <w:rFonts w:ascii="Times New Roman" w:eastAsia="Times New Roman" w:hAnsi="Times New Roman" w:cs="Times New Roman"/>
          <w:sz w:val="28"/>
          <w:szCs w:val="28"/>
        </w:rPr>
        <w:t xml:space="preserve">оплату праці залежно від </w:t>
      </w:r>
      <w:r w:rsidR="00733D26" w:rsidRPr="00F133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займаної </w:t>
      </w:r>
      <w:r w:rsidRPr="00F133AE">
        <w:rPr>
          <w:rFonts w:ascii="Times New Roman" w:eastAsia="Times New Roman" w:hAnsi="Times New Roman" w:cs="Times New Roman"/>
          <w:sz w:val="28"/>
          <w:szCs w:val="28"/>
        </w:rPr>
        <w:t xml:space="preserve">посади, , </w:t>
      </w:r>
      <w:r w:rsidR="00733D26" w:rsidRPr="00F133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присвоєного </w:t>
      </w:r>
      <w:r w:rsidRPr="00F133AE">
        <w:rPr>
          <w:rFonts w:ascii="Times New Roman" w:eastAsia="Times New Roman" w:hAnsi="Times New Roman" w:cs="Times New Roman"/>
          <w:sz w:val="28"/>
          <w:szCs w:val="28"/>
        </w:rPr>
        <w:t xml:space="preserve">рангу, якості, </w:t>
      </w:r>
      <w:r w:rsidRPr="00F133AE">
        <w:rPr>
          <w:rFonts w:ascii="Times New Roman" w:eastAsia="Times New Roman" w:hAnsi="Times New Roman" w:cs="Times New Roman"/>
          <w:sz w:val="28"/>
          <w:szCs w:val="28"/>
        </w:rPr>
        <w:t>досвіду та стажу роботи;</w:t>
      </w:r>
    </w:p>
    <w:bookmarkEnd w:id="3"/>
    <w:p w14:paraId="474A02BA" w14:textId="77777777" w:rsidR="009371E5" w:rsidRPr="00F133AE" w:rsidRDefault="00702008">
      <w:pPr>
        <w:numPr>
          <w:ilvl w:val="0"/>
          <w:numId w:val="2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33AE">
        <w:rPr>
          <w:rFonts w:ascii="Times New Roman" w:eastAsia="Times New Roman" w:hAnsi="Times New Roman" w:cs="Times New Roman"/>
          <w:sz w:val="28"/>
          <w:szCs w:val="28"/>
        </w:rPr>
        <w:t>на просування по службі відповідно до професійної освіти, результатів роботи та атестації;</w:t>
      </w:r>
    </w:p>
    <w:p w14:paraId="7D576CE3" w14:textId="77777777" w:rsidR="009371E5" w:rsidRPr="00F133AE" w:rsidRDefault="00702008">
      <w:pPr>
        <w:numPr>
          <w:ilvl w:val="0"/>
          <w:numId w:val="2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33AE">
        <w:rPr>
          <w:rFonts w:ascii="Times New Roman" w:eastAsia="Times New Roman" w:hAnsi="Times New Roman" w:cs="Times New Roman"/>
          <w:sz w:val="28"/>
          <w:szCs w:val="28"/>
        </w:rPr>
        <w:t>на безпечні та необхідні для високопродуктивної роботи умови праці;</w:t>
      </w:r>
    </w:p>
    <w:p w14:paraId="1DF94012" w14:textId="77777777" w:rsidR="009371E5" w:rsidRPr="00F133AE" w:rsidRDefault="00702008">
      <w:pPr>
        <w:numPr>
          <w:ilvl w:val="0"/>
          <w:numId w:val="2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33AE">
        <w:rPr>
          <w:rFonts w:ascii="Times New Roman" w:eastAsia="Times New Roman" w:hAnsi="Times New Roman" w:cs="Times New Roman"/>
          <w:sz w:val="28"/>
          <w:szCs w:val="28"/>
        </w:rPr>
        <w:t>на соціальний та правовий захист;</w:t>
      </w:r>
    </w:p>
    <w:p w14:paraId="7E1BB2E6" w14:textId="78C0D578" w:rsidR="009371E5" w:rsidRPr="00F133AE" w:rsidRDefault="00702008">
      <w:pPr>
        <w:numPr>
          <w:ilvl w:val="0"/>
          <w:numId w:val="2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33AE">
        <w:rPr>
          <w:rFonts w:ascii="Times New Roman" w:eastAsia="Times New Roman" w:hAnsi="Times New Roman" w:cs="Times New Roman"/>
          <w:sz w:val="28"/>
          <w:szCs w:val="28"/>
        </w:rPr>
        <w:t>у порядку і в межах, встановлених зако</w:t>
      </w:r>
      <w:r w:rsidRPr="00F133AE">
        <w:rPr>
          <w:rFonts w:ascii="Times New Roman" w:eastAsia="Times New Roman" w:hAnsi="Times New Roman" w:cs="Times New Roman"/>
          <w:sz w:val="28"/>
          <w:szCs w:val="28"/>
        </w:rPr>
        <w:t>нодавством, отримувати інформацію щодо матеріалів своєї особової справи та ознайомлюватися з іншими документами, що стосуються проходження служби в органах місцевого самоврядування, отримувати від керівників органу місцевого самоврядування та давати особис</w:t>
      </w:r>
      <w:r w:rsidRPr="00F133AE">
        <w:rPr>
          <w:rFonts w:ascii="Times New Roman" w:eastAsia="Times New Roman" w:hAnsi="Times New Roman" w:cs="Times New Roman"/>
          <w:sz w:val="28"/>
          <w:szCs w:val="28"/>
        </w:rPr>
        <w:t>ті пояснення;</w:t>
      </w:r>
    </w:p>
    <w:p w14:paraId="07AB22E2" w14:textId="19A16AD4" w:rsidR="009371E5" w:rsidRPr="00F133AE" w:rsidRDefault="00702008">
      <w:pPr>
        <w:numPr>
          <w:ilvl w:val="0"/>
          <w:numId w:val="2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33AE">
        <w:rPr>
          <w:rFonts w:ascii="Times New Roman" w:eastAsia="Times New Roman" w:hAnsi="Times New Roman" w:cs="Times New Roman"/>
          <w:sz w:val="28"/>
          <w:szCs w:val="28"/>
        </w:rPr>
        <w:t>вимагати проведення службового розслідування з метою спростування безпідставних на його думку звинувачень або підозри щодо нього;</w:t>
      </w:r>
    </w:p>
    <w:p w14:paraId="4B65FF5C" w14:textId="18CA5EF9" w:rsidR="009371E5" w:rsidRPr="00F133AE" w:rsidRDefault="00702008">
      <w:pPr>
        <w:numPr>
          <w:ilvl w:val="0"/>
          <w:numId w:val="2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33AE">
        <w:rPr>
          <w:rFonts w:ascii="Times New Roman" w:eastAsia="Times New Roman" w:hAnsi="Times New Roman" w:cs="Times New Roman"/>
          <w:sz w:val="28"/>
          <w:szCs w:val="28"/>
        </w:rPr>
        <w:t xml:space="preserve">захищати свої законні права та інтереси в органах державної влади, органах місцевого самоврядування та </w:t>
      </w:r>
      <w:r w:rsidR="000876DE" w:rsidRPr="00F133AE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0876DE" w:rsidRPr="00F133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33AE">
        <w:rPr>
          <w:rFonts w:ascii="Times New Roman" w:eastAsia="Times New Roman" w:hAnsi="Times New Roman" w:cs="Times New Roman"/>
          <w:sz w:val="28"/>
          <w:szCs w:val="28"/>
        </w:rPr>
        <w:t>судовому порядку.</w:t>
      </w:r>
    </w:p>
    <w:p w14:paraId="23023C4C" w14:textId="77777777" w:rsidR="009371E5" w:rsidRPr="00F133AE" w:rsidRDefault="009371E5" w:rsidP="00196775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CFFB37" w14:textId="77777777" w:rsidR="009371E5" w:rsidRPr="00F133AE" w:rsidRDefault="00702008">
      <w:pPr>
        <w:numPr>
          <w:ilvl w:val="0"/>
          <w:numId w:val="3"/>
        </w:numPr>
        <w:shd w:val="clear" w:color="auto" w:fill="FFFFFF"/>
        <w:spacing w:line="240" w:lineRule="auto"/>
        <w:ind w:left="0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133AE">
        <w:rPr>
          <w:rFonts w:ascii="Times New Roman" w:eastAsia="Times New Roman" w:hAnsi="Times New Roman" w:cs="Times New Roman"/>
          <w:sz w:val="28"/>
          <w:szCs w:val="28"/>
        </w:rPr>
        <w:t>Відповідальність</w:t>
      </w:r>
    </w:p>
    <w:p w14:paraId="70E52B05" w14:textId="77777777" w:rsidR="009371E5" w:rsidRPr="00F133AE" w:rsidRDefault="00702008">
      <w:pPr>
        <w:pStyle w:val="af1"/>
        <w:numPr>
          <w:ilvl w:val="0"/>
          <w:numId w:val="8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33A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Начальник структурного підрозділу несе персональну відповідальність у межах чинного законодавства за: </w:t>
      </w:r>
    </w:p>
    <w:p w14:paraId="22B047F1" w14:textId="77777777" w:rsidR="009371E5" w:rsidRPr="00F133AE" w:rsidRDefault="00702008">
      <w:pPr>
        <w:numPr>
          <w:ilvl w:val="0"/>
          <w:numId w:val="2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33AE">
        <w:rPr>
          <w:rFonts w:ascii="Times New Roman" w:eastAsia="Times New Roman" w:hAnsi="Times New Roman" w:cs="Times New Roman"/>
          <w:sz w:val="28"/>
          <w:szCs w:val="28"/>
        </w:rPr>
        <w:t>невиконання, неналежне або несвоєчасне виконання посадових завдань та обов’язків;</w:t>
      </w:r>
    </w:p>
    <w:p w14:paraId="5FC4BC65" w14:textId="26AA2C08" w:rsidR="009371E5" w:rsidRPr="00F133AE" w:rsidRDefault="00702008">
      <w:pPr>
        <w:numPr>
          <w:ilvl w:val="0"/>
          <w:numId w:val="2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33AE">
        <w:rPr>
          <w:rFonts w:ascii="Times New Roman" w:eastAsia="Times New Roman" w:hAnsi="Times New Roman" w:cs="Times New Roman"/>
          <w:sz w:val="28"/>
          <w:szCs w:val="28"/>
        </w:rPr>
        <w:t xml:space="preserve">порушення норм </w:t>
      </w:r>
      <w:r w:rsidR="00E21D15" w:rsidRPr="00F133AE">
        <w:rPr>
          <w:rFonts w:ascii="Times New Roman" w:eastAsia="Times New Roman" w:hAnsi="Times New Roman" w:cs="Times New Roman"/>
          <w:sz w:val="28"/>
          <w:szCs w:val="28"/>
        </w:rPr>
        <w:t>ети</w:t>
      </w:r>
      <w:r w:rsidR="00E21D15" w:rsidRPr="00F133AE">
        <w:rPr>
          <w:rFonts w:ascii="Times New Roman" w:eastAsia="Times New Roman" w:hAnsi="Times New Roman" w:cs="Times New Roman"/>
          <w:sz w:val="28"/>
          <w:szCs w:val="28"/>
          <w:lang w:val="uk-UA"/>
        </w:rPr>
        <w:t>чної</w:t>
      </w:r>
      <w:r w:rsidR="00E21D15" w:rsidRPr="00F133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33AE">
        <w:rPr>
          <w:rFonts w:ascii="Times New Roman" w:eastAsia="Times New Roman" w:hAnsi="Times New Roman" w:cs="Times New Roman"/>
          <w:sz w:val="28"/>
          <w:szCs w:val="28"/>
        </w:rPr>
        <w:t>поведінки та</w:t>
      </w:r>
      <w:r w:rsidRPr="00F133AE">
        <w:rPr>
          <w:rFonts w:ascii="Times New Roman" w:eastAsia="Times New Roman" w:hAnsi="Times New Roman" w:cs="Times New Roman"/>
          <w:sz w:val="28"/>
          <w:szCs w:val="28"/>
        </w:rPr>
        <w:t xml:space="preserve"> обмежень, пов’язаних з прийняттям на службу в органі місцевого самоврядування та її проходженням;</w:t>
      </w:r>
    </w:p>
    <w:p w14:paraId="197C5259" w14:textId="77777777" w:rsidR="009371E5" w:rsidRPr="00F133AE" w:rsidRDefault="00702008">
      <w:pPr>
        <w:numPr>
          <w:ilvl w:val="0"/>
          <w:numId w:val="2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33AE">
        <w:rPr>
          <w:rFonts w:ascii="Times New Roman" w:eastAsia="Times New Roman" w:hAnsi="Times New Roman" w:cs="Times New Roman"/>
          <w:sz w:val="28"/>
          <w:szCs w:val="28"/>
        </w:rPr>
        <w:t>порушення Законів України «Про службу в органах місцевого самоврядування», законодавчих актів України щодо відповідальності за корупційні правопорушення;</w:t>
      </w:r>
    </w:p>
    <w:p w14:paraId="516FEA23" w14:textId="77777777" w:rsidR="009371E5" w:rsidRPr="00F133AE" w:rsidRDefault="00702008">
      <w:pPr>
        <w:numPr>
          <w:ilvl w:val="0"/>
          <w:numId w:val="2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33AE">
        <w:rPr>
          <w:rFonts w:ascii="Times New Roman" w:eastAsia="Times New Roman" w:hAnsi="Times New Roman" w:cs="Times New Roman"/>
          <w:sz w:val="28"/>
          <w:szCs w:val="28"/>
        </w:rPr>
        <w:t>пор</w:t>
      </w:r>
      <w:r w:rsidRPr="00F133AE">
        <w:rPr>
          <w:rFonts w:ascii="Times New Roman" w:eastAsia="Times New Roman" w:hAnsi="Times New Roman" w:cs="Times New Roman"/>
          <w:sz w:val="28"/>
          <w:szCs w:val="28"/>
        </w:rPr>
        <w:t>ушення правил внутрішнього трудового розпорядку, інструкцій з охорони праці, протипожежної безпеки;</w:t>
      </w:r>
    </w:p>
    <w:p w14:paraId="4D761755" w14:textId="65D62B7B" w:rsidR="009371E5" w:rsidRPr="00F133AE" w:rsidRDefault="00702008">
      <w:pPr>
        <w:numPr>
          <w:ilvl w:val="0"/>
          <w:numId w:val="2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33AE">
        <w:rPr>
          <w:rFonts w:ascii="Times New Roman" w:eastAsia="Times New Roman" w:hAnsi="Times New Roman" w:cs="Times New Roman"/>
          <w:sz w:val="28"/>
          <w:szCs w:val="28"/>
        </w:rPr>
        <w:t>ненадання</w:t>
      </w:r>
      <w:r w:rsidR="0009350C" w:rsidRPr="00F133AE">
        <w:rPr>
          <w:rFonts w:ascii="Times New Roman" w:eastAsia="Times New Roman" w:hAnsi="Times New Roman" w:cs="Times New Roman"/>
          <w:sz w:val="28"/>
          <w:szCs w:val="28"/>
          <w:lang w:val="uk-UA"/>
        </w:rPr>
        <w:t>, несвоєчасне надання</w:t>
      </w:r>
      <w:r w:rsidRPr="00F133AE">
        <w:rPr>
          <w:rFonts w:ascii="Times New Roman" w:eastAsia="Times New Roman" w:hAnsi="Times New Roman" w:cs="Times New Roman"/>
          <w:sz w:val="28"/>
          <w:szCs w:val="28"/>
        </w:rPr>
        <w:t xml:space="preserve"> або надання недостовірних відомостей та інформації з питань, що належать до компетенції структурного підрозділу;</w:t>
      </w:r>
    </w:p>
    <w:p w14:paraId="4669F0D2" w14:textId="77777777" w:rsidR="009371E5" w:rsidRPr="00F133AE" w:rsidRDefault="00702008">
      <w:pPr>
        <w:numPr>
          <w:ilvl w:val="0"/>
          <w:numId w:val="2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33AE">
        <w:rPr>
          <w:rFonts w:ascii="Times New Roman" w:eastAsia="Times New Roman" w:hAnsi="Times New Roman" w:cs="Times New Roman"/>
          <w:sz w:val="28"/>
          <w:szCs w:val="28"/>
        </w:rPr>
        <w:t xml:space="preserve">дії та </w:t>
      </w:r>
      <w:r w:rsidRPr="00F133AE">
        <w:rPr>
          <w:rFonts w:ascii="Times New Roman" w:eastAsia="Times New Roman" w:hAnsi="Times New Roman" w:cs="Times New Roman"/>
          <w:sz w:val="28"/>
          <w:szCs w:val="28"/>
        </w:rPr>
        <w:t>бездіяльність, які ведуть до порушень прав та інтересів громадян;</w:t>
      </w:r>
    </w:p>
    <w:p w14:paraId="69487311" w14:textId="77777777" w:rsidR="009371E5" w:rsidRPr="00F133AE" w:rsidRDefault="00702008">
      <w:pPr>
        <w:numPr>
          <w:ilvl w:val="0"/>
          <w:numId w:val="2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33AE">
        <w:rPr>
          <w:rFonts w:ascii="Times New Roman" w:eastAsia="Times New Roman" w:hAnsi="Times New Roman" w:cs="Times New Roman"/>
          <w:sz w:val="28"/>
          <w:szCs w:val="28"/>
        </w:rPr>
        <w:t>правопорушення, які скоєні у процесі професійної діяльності у межах, встановлених діючим адміністративним, кримінальним та цивільним законодавством України;</w:t>
      </w:r>
    </w:p>
    <w:p w14:paraId="1B7337A8" w14:textId="77777777" w:rsidR="009371E5" w:rsidRPr="00F133AE" w:rsidRDefault="00702008">
      <w:pPr>
        <w:numPr>
          <w:ilvl w:val="0"/>
          <w:numId w:val="2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33AE">
        <w:rPr>
          <w:rFonts w:ascii="Times New Roman" w:eastAsia="Times New Roman" w:hAnsi="Times New Roman" w:cs="Times New Roman"/>
          <w:sz w:val="28"/>
          <w:szCs w:val="28"/>
        </w:rPr>
        <w:t xml:space="preserve">спричинення матеріальної шкоди у </w:t>
      </w:r>
      <w:r w:rsidRPr="00F133AE">
        <w:rPr>
          <w:rFonts w:ascii="Times New Roman" w:eastAsia="Times New Roman" w:hAnsi="Times New Roman" w:cs="Times New Roman"/>
          <w:sz w:val="28"/>
          <w:szCs w:val="28"/>
        </w:rPr>
        <w:t>межах, встановлених діючим трудовим та цивільним законодавством України.</w:t>
      </w:r>
    </w:p>
    <w:p w14:paraId="2E2AF1C3" w14:textId="6CAC7758" w:rsidR="009371E5" w:rsidRPr="00F133AE" w:rsidRDefault="00702008">
      <w:pPr>
        <w:pStyle w:val="af1"/>
        <w:numPr>
          <w:ilvl w:val="0"/>
          <w:numId w:val="8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33AE">
        <w:rPr>
          <w:rFonts w:ascii="Times New Roman" w:eastAsia="Times New Roman" w:hAnsi="Times New Roman" w:cs="Times New Roman"/>
          <w:sz w:val="28"/>
          <w:szCs w:val="28"/>
        </w:rPr>
        <w:t>Дисциплінарні стягнення застосовуються до начальника структурного підрозділу за невиконання чи неналежне виконання службових обов’язків, перевищення своїх повноважень, порушення обмеж</w:t>
      </w:r>
      <w:r w:rsidRPr="00F133AE">
        <w:rPr>
          <w:rFonts w:ascii="Times New Roman" w:eastAsia="Times New Roman" w:hAnsi="Times New Roman" w:cs="Times New Roman"/>
          <w:sz w:val="28"/>
          <w:szCs w:val="28"/>
        </w:rPr>
        <w:t xml:space="preserve">ень, пов’язаних з проходженням служби в органах місцевого самоврядування, а також за вчинки, які порочать його як посадову </w:t>
      </w:r>
      <w:r w:rsidR="006012B3" w:rsidRPr="00F133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(службову) </w:t>
      </w:r>
      <w:r w:rsidRPr="00F133AE">
        <w:rPr>
          <w:rFonts w:ascii="Times New Roman" w:eastAsia="Times New Roman" w:hAnsi="Times New Roman" w:cs="Times New Roman"/>
          <w:sz w:val="28"/>
          <w:szCs w:val="28"/>
        </w:rPr>
        <w:t>особу місцевого самоврядування або дискредитують орган місцевого самоврядування, в якому він працює.</w:t>
      </w:r>
    </w:p>
    <w:p w14:paraId="4089957D" w14:textId="77777777" w:rsidR="009371E5" w:rsidRPr="00F133AE" w:rsidRDefault="009371E5" w:rsidP="00196775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938B978" w14:textId="77777777" w:rsidR="009371E5" w:rsidRPr="00F133AE" w:rsidRDefault="00702008">
      <w:pPr>
        <w:numPr>
          <w:ilvl w:val="0"/>
          <w:numId w:val="3"/>
        </w:numPr>
        <w:shd w:val="clear" w:color="auto" w:fill="FFFFFF"/>
        <w:spacing w:line="240" w:lineRule="auto"/>
        <w:ind w:left="0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133AE">
        <w:rPr>
          <w:rFonts w:ascii="Times New Roman" w:eastAsia="Times New Roman" w:hAnsi="Times New Roman" w:cs="Times New Roman"/>
          <w:sz w:val="28"/>
          <w:szCs w:val="28"/>
        </w:rPr>
        <w:t>Взаємовідносини за п</w:t>
      </w:r>
      <w:r w:rsidRPr="00F133AE">
        <w:rPr>
          <w:rFonts w:ascii="Times New Roman" w:eastAsia="Times New Roman" w:hAnsi="Times New Roman" w:cs="Times New Roman"/>
          <w:sz w:val="28"/>
          <w:szCs w:val="28"/>
        </w:rPr>
        <w:t>осадою</w:t>
      </w:r>
    </w:p>
    <w:p w14:paraId="1030215D" w14:textId="77777777" w:rsidR="009371E5" w:rsidRPr="00F133AE" w:rsidRDefault="00702008">
      <w:pPr>
        <w:pStyle w:val="af1"/>
        <w:numPr>
          <w:ilvl w:val="0"/>
          <w:numId w:val="9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33AE">
        <w:rPr>
          <w:rFonts w:ascii="Times New Roman" w:eastAsia="Times New Roman" w:hAnsi="Times New Roman" w:cs="Times New Roman"/>
          <w:sz w:val="28"/>
          <w:szCs w:val="28"/>
        </w:rPr>
        <w:t>Начальник структурного підрозділу співпрацює та взаємодіє з питань діяльності структурного підрозділу у межах своєї компетенції:</w:t>
      </w:r>
    </w:p>
    <w:p w14:paraId="217CAE80" w14:textId="77777777" w:rsidR="009371E5" w:rsidRPr="00F133AE" w:rsidRDefault="00702008">
      <w:pPr>
        <w:numPr>
          <w:ilvl w:val="0"/>
          <w:numId w:val="1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33AE">
        <w:rPr>
          <w:rFonts w:ascii="Times New Roman" w:eastAsia="Times New Roman" w:hAnsi="Times New Roman" w:cs="Times New Roman"/>
          <w:sz w:val="28"/>
          <w:szCs w:val="28"/>
        </w:rPr>
        <w:t xml:space="preserve">з _______________ сільською/селищною/міською радою, виконавчим комітетом _______________ сільської/селищної/міської </w:t>
      </w:r>
      <w:r w:rsidRPr="00F133AE">
        <w:rPr>
          <w:rFonts w:ascii="Times New Roman" w:eastAsia="Times New Roman" w:hAnsi="Times New Roman" w:cs="Times New Roman"/>
          <w:sz w:val="28"/>
          <w:szCs w:val="28"/>
        </w:rPr>
        <w:t>ради, структурними підрозділами і галузевими службами виконавчого комітету сільської/селищної/міської ради, окремими управліннями та відділами сільської/селищної/міської ради;</w:t>
      </w:r>
    </w:p>
    <w:p w14:paraId="473F2371" w14:textId="5AD32DF8" w:rsidR="009371E5" w:rsidRPr="00F133AE" w:rsidRDefault="00702008">
      <w:pPr>
        <w:numPr>
          <w:ilvl w:val="0"/>
          <w:numId w:val="1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33AE">
        <w:rPr>
          <w:rFonts w:ascii="Times New Roman" w:eastAsia="Times New Roman" w:hAnsi="Times New Roman" w:cs="Times New Roman"/>
          <w:sz w:val="28"/>
          <w:szCs w:val="28"/>
        </w:rPr>
        <w:t>з органами державної влади;</w:t>
      </w:r>
    </w:p>
    <w:p w14:paraId="5C3F6FB4" w14:textId="77777777" w:rsidR="009371E5" w:rsidRPr="00F133AE" w:rsidRDefault="00702008">
      <w:pPr>
        <w:numPr>
          <w:ilvl w:val="0"/>
          <w:numId w:val="1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33AE">
        <w:rPr>
          <w:rFonts w:ascii="Times New Roman" w:eastAsia="Times New Roman" w:hAnsi="Times New Roman" w:cs="Times New Roman"/>
          <w:sz w:val="28"/>
          <w:szCs w:val="28"/>
        </w:rPr>
        <w:t xml:space="preserve"> з підприємствами комунальної власності, які є підзв</w:t>
      </w:r>
      <w:r w:rsidRPr="00F133AE">
        <w:rPr>
          <w:rFonts w:ascii="Times New Roman" w:eastAsia="Times New Roman" w:hAnsi="Times New Roman" w:cs="Times New Roman"/>
          <w:sz w:val="28"/>
          <w:szCs w:val="28"/>
        </w:rPr>
        <w:t>ітними _______________ сільській/селищній/міській раді та її виконавчому комітету;</w:t>
      </w:r>
    </w:p>
    <w:p w14:paraId="08AD3B70" w14:textId="02904542" w:rsidR="009371E5" w:rsidRPr="00F133AE" w:rsidRDefault="00702008">
      <w:pPr>
        <w:numPr>
          <w:ilvl w:val="0"/>
          <w:numId w:val="1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33AE">
        <w:rPr>
          <w:rFonts w:ascii="Times New Roman" w:eastAsia="Times New Roman" w:hAnsi="Times New Roman" w:cs="Times New Roman"/>
          <w:sz w:val="28"/>
          <w:szCs w:val="28"/>
        </w:rPr>
        <w:t>з підприємствами, установами, організаціями усіх форм власності та громадськістю з питань службової діяльності структурного підрозділу</w:t>
      </w:r>
      <w:r w:rsidR="00C2142D" w:rsidRPr="00F133A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7E08EF14" w14:textId="3338C3DC" w:rsidR="00466F06" w:rsidRPr="00F133AE" w:rsidRDefault="00C613AC">
      <w:pPr>
        <w:pStyle w:val="af1"/>
        <w:numPr>
          <w:ilvl w:val="0"/>
          <w:numId w:val="9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33AE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F133AE">
        <w:rPr>
          <w:rFonts w:ascii="Times New Roman" w:eastAsia="Times New Roman" w:hAnsi="Times New Roman" w:cs="Times New Roman"/>
          <w:sz w:val="28"/>
          <w:szCs w:val="28"/>
        </w:rPr>
        <w:t xml:space="preserve">а відсутності начальника структурного підрозділу його обов’язки виконує та несе відповідальність згідно </w:t>
      </w:r>
      <w:r w:rsidR="00466F06" w:rsidRPr="00F133AE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F133AE">
        <w:rPr>
          <w:rFonts w:ascii="Times New Roman" w:eastAsia="Times New Roman" w:hAnsi="Times New Roman" w:cs="Times New Roman"/>
          <w:sz w:val="28"/>
          <w:szCs w:val="28"/>
        </w:rPr>
        <w:t xml:space="preserve">з законодавством за </w:t>
      </w:r>
      <w:r w:rsidR="00C2142D" w:rsidRPr="00F133AE">
        <w:rPr>
          <w:rFonts w:ascii="Times New Roman" w:eastAsia="Times New Roman" w:hAnsi="Times New Roman" w:cs="Times New Roman"/>
          <w:sz w:val="28"/>
          <w:szCs w:val="28"/>
        </w:rPr>
        <w:t xml:space="preserve">невиконання або </w:t>
      </w:r>
      <w:r w:rsidRPr="00F133AE">
        <w:rPr>
          <w:rFonts w:ascii="Times New Roman" w:eastAsia="Times New Roman" w:hAnsi="Times New Roman" w:cs="Times New Roman"/>
          <w:sz w:val="28"/>
          <w:szCs w:val="28"/>
        </w:rPr>
        <w:t xml:space="preserve">неналежне їх виконання і реалізацію головний спеціаліст структурного підрозділу </w:t>
      </w:r>
      <w:bookmarkStart w:id="4" w:name="_Hlk137825110"/>
      <w:r w:rsidRPr="00F133AE">
        <w:rPr>
          <w:rFonts w:ascii="Times New Roman" w:eastAsia="Times New Roman" w:hAnsi="Times New Roman" w:cs="Times New Roman"/>
          <w:sz w:val="28"/>
          <w:szCs w:val="28"/>
        </w:rPr>
        <w:t xml:space="preserve">_______________ сільської/селищної/міської ради, </w:t>
      </w:r>
      <w:r w:rsidR="00466F06" w:rsidRPr="00F133AE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</w:t>
      </w:r>
      <w:r w:rsidRPr="00F133AE">
        <w:rPr>
          <w:rFonts w:ascii="Times New Roman" w:eastAsia="Times New Roman" w:hAnsi="Times New Roman" w:cs="Times New Roman"/>
          <w:sz w:val="28"/>
          <w:szCs w:val="28"/>
        </w:rPr>
        <w:t xml:space="preserve"> розпорядженням сільського/селищного/міського голови</w:t>
      </w:r>
      <w:bookmarkEnd w:id="4"/>
      <w:r w:rsidRPr="00F133A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bookmarkStart w:id="5" w:name="kix.tzpj1i3jw5tg" w:colFirst="0" w:colLast="0"/>
      <w:bookmarkStart w:id="6" w:name="_gh6jqj3ri3wa" w:colFirst="0" w:colLast="0"/>
      <w:bookmarkEnd w:id="5"/>
      <w:bookmarkEnd w:id="6"/>
    </w:p>
    <w:p w14:paraId="1CCA55E1" w14:textId="1C4C589B" w:rsidR="00466F06" w:rsidRPr="00466F06" w:rsidRDefault="00466F06" w:rsidP="00466F06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133AE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</w:t>
      </w:r>
    </w:p>
    <w:sectPr w:rsidR="00466F06" w:rsidRPr="00466F06" w:rsidSect="00196775">
      <w:headerReference w:type="default" r:id="rId8"/>
      <w:pgSz w:w="11909" w:h="16834"/>
      <w:pgMar w:top="850" w:right="850" w:bottom="850" w:left="1417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D8A2A5" w14:textId="77777777" w:rsidR="00702008" w:rsidRDefault="00702008" w:rsidP="00EA3F84">
      <w:pPr>
        <w:spacing w:line="240" w:lineRule="auto"/>
      </w:pPr>
      <w:r>
        <w:separator/>
      </w:r>
    </w:p>
  </w:endnote>
  <w:endnote w:type="continuationSeparator" w:id="0">
    <w:p w14:paraId="4404697B" w14:textId="77777777" w:rsidR="00702008" w:rsidRDefault="00702008" w:rsidP="00EA3F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81ECE1" w14:textId="77777777" w:rsidR="00702008" w:rsidRDefault="00702008" w:rsidP="00EA3F84">
      <w:pPr>
        <w:spacing w:line="240" w:lineRule="auto"/>
      </w:pPr>
      <w:r>
        <w:separator/>
      </w:r>
    </w:p>
  </w:footnote>
  <w:footnote w:type="continuationSeparator" w:id="0">
    <w:p w14:paraId="1F908974" w14:textId="77777777" w:rsidR="00702008" w:rsidRDefault="00702008" w:rsidP="00EA3F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95864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3666BC7" w14:textId="4E48FC54" w:rsidR="00196775" w:rsidRPr="00196775" w:rsidRDefault="00196775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9677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9677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9677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C224A" w:rsidRPr="000C224A">
          <w:rPr>
            <w:rFonts w:ascii="Times New Roman" w:hAnsi="Times New Roman" w:cs="Times New Roman"/>
            <w:noProof/>
            <w:sz w:val="24"/>
            <w:szCs w:val="24"/>
            <w:lang w:val="uk-UA"/>
          </w:rPr>
          <w:t>2</w:t>
        </w:r>
        <w:r w:rsidRPr="0019677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BC41228" w14:textId="77777777" w:rsidR="00196775" w:rsidRDefault="00196775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36EFA"/>
    <w:multiLevelType w:val="multilevel"/>
    <w:tmpl w:val="7ED42F5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8EC323B"/>
    <w:multiLevelType w:val="multilevel"/>
    <w:tmpl w:val="7F7671B4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0" w:firstLine="566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FA87BDA"/>
    <w:multiLevelType w:val="hybridMultilevel"/>
    <w:tmpl w:val="4E349026"/>
    <w:lvl w:ilvl="0" w:tplc="017E973A">
      <w:start w:val="1"/>
      <w:numFmt w:val="decimal"/>
      <w:lvlText w:val="6.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10682"/>
    <w:multiLevelType w:val="multilevel"/>
    <w:tmpl w:val="31E479B6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1.%2."/>
      <w:lvlJc w:val="left"/>
      <w:pPr>
        <w:ind w:left="926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C4B4E5A"/>
    <w:multiLevelType w:val="hybridMultilevel"/>
    <w:tmpl w:val="2AC41B80"/>
    <w:lvl w:ilvl="0" w:tplc="C13EE60E">
      <w:start w:val="1"/>
      <w:numFmt w:val="decimal"/>
      <w:lvlText w:val="3.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D383DFF"/>
    <w:multiLevelType w:val="multilevel"/>
    <w:tmpl w:val="273217E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D08799A"/>
    <w:multiLevelType w:val="hybridMultilevel"/>
    <w:tmpl w:val="C922D436"/>
    <w:lvl w:ilvl="0" w:tplc="9006D634">
      <w:start w:val="1"/>
      <w:numFmt w:val="decimal"/>
      <w:lvlText w:val="5.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ECD5E1D"/>
    <w:multiLevelType w:val="hybridMultilevel"/>
    <w:tmpl w:val="A39C24BC"/>
    <w:lvl w:ilvl="0" w:tplc="64661898">
      <w:start w:val="1"/>
      <w:numFmt w:val="decimal"/>
      <w:lvlText w:val="4.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6D477942"/>
    <w:multiLevelType w:val="multilevel"/>
    <w:tmpl w:val="32C06ABE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2.%2."/>
      <w:lvlJc w:val="left"/>
      <w:pPr>
        <w:ind w:left="926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8"/>
  </w:num>
  <w:num w:numId="6">
    <w:abstractNumId w:val="4"/>
  </w:num>
  <w:num w:numId="7">
    <w:abstractNumId w:val="7"/>
  </w:num>
  <w:num w:numId="8">
    <w:abstractNumId w:val="6"/>
  </w:num>
  <w:num w:numId="9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1E5"/>
    <w:rsid w:val="0007412E"/>
    <w:rsid w:val="00086720"/>
    <w:rsid w:val="000876DE"/>
    <w:rsid w:val="0009350C"/>
    <w:rsid w:val="000C224A"/>
    <w:rsid w:val="00150A60"/>
    <w:rsid w:val="00196775"/>
    <w:rsid w:val="00205B1E"/>
    <w:rsid w:val="0027195C"/>
    <w:rsid w:val="00287026"/>
    <w:rsid w:val="00466F06"/>
    <w:rsid w:val="0049573A"/>
    <w:rsid w:val="00532C3B"/>
    <w:rsid w:val="005A26F6"/>
    <w:rsid w:val="005A3CF3"/>
    <w:rsid w:val="005C3722"/>
    <w:rsid w:val="006012B3"/>
    <w:rsid w:val="006D7703"/>
    <w:rsid w:val="00702008"/>
    <w:rsid w:val="007121F0"/>
    <w:rsid w:val="00733D26"/>
    <w:rsid w:val="0076166F"/>
    <w:rsid w:val="007D1992"/>
    <w:rsid w:val="0088184A"/>
    <w:rsid w:val="00886E6C"/>
    <w:rsid w:val="008B572C"/>
    <w:rsid w:val="009371E5"/>
    <w:rsid w:val="00AB33D8"/>
    <w:rsid w:val="00AE06FD"/>
    <w:rsid w:val="00B53D4A"/>
    <w:rsid w:val="00C2142D"/>
    <w:rsid w:val="00C613AC"/>
    <w:rsid w:val="00C6367A"/>
    <w:rsid w:val="00C64DD9"/>
    <w:rsid w:val="00CA6BFE"/>
    <w:rsid w:val="00D56E82"/>
    <w:rsid w:val="00D8470F"/>
    <w:rsid w:val="00E075B9"/>
    <w:rsid w:val="00E21D15"/>
    <w:rsid w:val="00E75875"/>
    <w:rsid w:val="00E92BB6"/>
    <w:rsid w:val="00EA3F84"/>
    <w:rsid w:val="00ED5BF1"/>
    <w:rsid w:val="00F133AE"/>
    <w:rsid w:val="00F5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EAA91"/>
  <w15:docId w15:val="{7AFB9814-BDFC-44B4-83D3-B27AE503D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annotation text"/>
    <w:basedOn w:val="a"/>
    <w:link w:val="a9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rPr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Pr>
      <w:sz w:val="16"/>
      <w:szCs w:val="16"/>
    </w:rPr>
  </w:style>
  <w:style w:type="table" w:styleId="ab">
    <w:name w:val="Table Grid"/>
    <w:basedOn w:val="a1"/>
    <w:rsid w:val="00D8470F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EA3F84"/>
    <w:pPr>
      <w:tabs>
        <w:tab w:val="center" w:pos="4819"/>
        <w:tab w:val="right" w:pos="9639"/>
      </w:tabs>
      <w:spacing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EA3F84"/>
  </w:style>
  <w:style w:type="paragraph" w:styleId="ae">
    <w:name w:val="footer"/>
    <w:basedOn w:val="a"/>
    <w:link w:val="af"/>
    <w:uiPriority w:val="99"/>
    <w:unhideWhenUsed/>
    <w:rsid w:val="00EA3F84"/>
    <w:pPr>
      <w:tabs>
        <w:tab w:val="center" w:pos="4819"/>
        <w:tab w:val="right" w:pos="9639"/>
      </w:tabs>
      <w:spacing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EA3F84"/>
  </w:style>
  <w:style w:type="paragraph" w:styleId="af0">
    <w:name w:val="No Spacing"/>
    <w:uiPriority w:val="1"/>
    <w:qFormat/>
    <w:rsid w:val="00532C3B"/>
    <w:pPr>
      <w:spacing w:line="240" w:lineRule="auto"/>
    </w:pPr>
  </w:style>
  <w:style w:type="paragraph" w:styleId="af1">
    <w:name w:val="List Paragraph"/>
    <w:basedOn w:val="a"/>
    <w:uiPriority w:val="34"/>
    <w:qFormat/>
    <w:rsid w:val="00532C3B"/>
    <w:pPr>
      <w:ind w:left="720"/>
      <w:contextualSpacing/>
    </w:pPr>
  </w:style>
  <w:style w:type="paragraph" w:styleId="af2">
    <w:name w:val="annotation subject"/>
    <w:basedOn w:val="a8"/>
    <w:next w:val="a8"/>
    <w:link w:val="af3"/>
    <w:uiPriority w:val="99"/>
    <w:semiHidden/>
    <w:unhideWhenUsed/>
    <w:rsid w:val="00AE06FD"/>
    <w:rPr>
      <w:b/>
      <w:bCs/>
    </w:rPr>
  </w:style>
  <w:style w:type="character" w:customStyle="1" w:styleId="af3">
    <w:name w:val="Тема примітки Знак"/>
    <w:basedOn w:val="a9"/>
    <w:link w:val="af2"/>
    <w:uiPriority w:val="99"/>
    <w:semiHidden/>
    <w:rsid w:val="00AE06FD"/>
    <w:rPr>
      <w:b/>
      <w:bCs/>
      <w:sz w:val="20"/>
      <w:szCs w:val="20"/>
    </w:rPr>
  </w:style>
  <w:style w:type="paragraph" w:styleId="af4">
    <w:name w:val="Revision"/>
    <w:hidden/>
    <w:uiPriority w:val="99"/>
    <w:semiHidden/>
    <w:rsid w:val="0088184A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D9702-3A13-4787-977E-B5F345745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7686</Words>
  <Characters>4382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Кірєєва Наталія Миколаївна</cp:lastModifiedBy>
  <cp:revision>2</cp:revision>
  <dcterms:created xsi:type="dcterms:W3CDTF">2023-06-19T12:22:00Z</dcterms:created>
  <dcterms:modified xsi:type="dcterms:W3CDTF">2023-06-19T12:22:00Z</dcterms:modified>
</cp:coreProperties>
</file>